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C82B" w14:textId="1F455105" w:rsidR="00BC0290" w:rsidRDefault="00CE6D9D" w:rsidP="00F21395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令和７</w:t>
      </w:r>
      <w:r w:rsidR="00F21395">
        <w:rPr>
          <w:rFonts w:ascii="Century" w:eastAsia="ＭＳ 明朝" w:hAnsi="Century" w:hint="eastAsia"/>
        </w:rPr>
        <w:t>年</w:t>
      </w:r>
      <w:r w:rsidR="003F7421">
        <w:rPr>
          <w:rFonts w:ascii="ＭＳ 明朝" w:eastAsia="ＭＳ 明朝" w:hAnsi="ＭＳ 明朝" w:hint="eastAsia"/>
        </w:rPr>
        <w:t>１２</w:t>
      </w:r>
      <w:r w:rsidR="00F21395">
        <w:rPr>
          <w:rFonts w:ascii="Century" w:eastAsia="ＭＳ 明朝" w:hAnsi="Century" w:hint="eastAsia"/>
        </w:rPr>
        <w:t>月吉日</w:t>
      </w:r>
    </w:p>
    <w:p w14:paraId="6C85C860" w14:textId="77777777" w:rsidR="00F21395" w:rsidRDefault="00F21395">
      <w:pPr>
        <w:rPr>
          <w:rFonts w:ascii="Century" w:eastAsia="ＭＳ 明朝" w:hAnsi="Century"/>
        </w:rPr>
      </w:pPr>
      <w:r w:rsidRPr="00901608">
        <w:rPr>
          <w:rFonts w:ascii="Century" w:eastAsia="ＭＳ 明朝" w:hAnsi="Century" w:hint="eastAsia"/>
          <w:spacing w:val="17"/>
          <w:kern w:val="0"/>
          <w:fitText w:val="1680" w:id="1779815936"/>
        </w:rPr>
        <w:t>各市町教育長</w:t>
      </w:r>
      <w:r w:rsidRPr="00901608">
        <w:rPr>
          <w:rFonts w:ascii="Century" w:eastAsia="ＭＳ 明朝" w:hAnsi="Century" w:hint="eastAsia"/>
          <w:spacing w:val="3"/>
          <w:kern w:val="0"/>
          <w:fitText w:val="1680" w:id="1779815936"/>
        </w:rPr>
        <w:t>様</w:t>
      </w:r>
    </w:p>
    <w:p w14:paraId="6364F1E6" w14:textId="77777777" w:rsidR="00F21395" w:rsidRDefault="00F21395">
      <w:pPr>
        <w:rPr>
          <w:rFonts w:ascii="Century" w:eastAsia="ＭＳ 明朝" w:hAnsi="Century"/>
        </w:rPr>
      </w:pPr>
      <w:r w:rsidRPr="00901608">
        <w:rPr>
          <w:rFonts w:ascii="Century" w:eastAsia="ＭＳ 明朝" w:hAnsi="Century" w:hint="eastAsia"/>
          <w:spacing w:val="42"/>
          <w:kern w:val="0"/>
          <w:fitText w:val="1680" w:id="1779815937"/>
        </w:rPr>
        <w:t>各小学校長</w:t>
      </w:r>
      <w:r w:rsidRPr="00901608">
        <w:rPr>
          <w:rFonts w:ascii="Century" w:eastAsia="ＭＳ 明朝" w:hAnsi="Century" w:hint="eastAsia"/>
          <w:kern w:val="0"/>
          <w:fitText w:val="1680" w:id="1779815937"/>
        </w:rPr>
        <w:t>様</w:t>
      </w:r>
    </w:p>
    <w:p w14:paraId="32A0FB78" w14:textId="77777777" w:rsidR="00F21395" w:rsidRDefault="00F21395" w:rsidP="00F21395">
      <w:pPr>
        <w:rPr>
          <w:rFonts w:ascii="Century" w:eastAsia="ＭＳ 明朝" w:hAnsi="Century"/>
        </w:rPr>
      </w:pPr>
      <w:r w:rsidRPr="00901608">
        <w:rPr>
          <w:rFonts w:ascii="Century" w:eastAsia="ＭＳ 明朝" w:hAnsi="Century" w:hint="eastAsia"/>
          <w:spacing w:val="140"/>
          <w:kern w:val="0"/>
          <w:fitText w:val="1680" w:id="1779815938"/>
        </w:rPr>
        <w:t>関係者</w:t>
      </w:r>
      <w:r w:rsidRPr="00901608">
        <w:rPr>
          <w:rFonts w:ascii="Century" w:eastAsia="ＭＳ 明朝" w:hAnsi="Century" w:hint="eastAsia"/>
          <w:kern w:val="0"/>
          <w:fitText w:val="1680" w:id="1779815938"/>
        </w:rPr>
        <w:t>様</w:t>
      </w:r>
    </w:p>
    <w:p w14:paraId="64DBE82F" w14:textId="77777777" w:rsidR="00D43A76" w:rsidRDefault="00D43A76" w:rsidP="00D43A76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  <w:kern w:val="0"/>
        </w:rPr>
        <w:t xml:space="preserve">　</w:t>
      </w:r>
      <w:r w:rsidRPr="0070280E">
        <w:rPr>
          <w:rFonts w:ascii="Century" w:eastAsia="ＭＳ 明朝" w:hAnsi="Century" w:hint="eastAsia"/>
          <w:spacing w:val="84"/>
          <w:kern w:val="0"/>
          <w:fitText w:val="2100" w:id="-652074240"/>
        </w:rPr>
        <w:t>伊丹市教育</w:t>
      </w:r>
      <w:r w:rsidRPr="0070280E">
        <w:rPr>
          <w:rFonts w:ascii="Century" w:eastAsia="ＭＳ 明朝" w:hAnsi="Century" w:hint="eastAsia"/>
          <w:kern w:val="0"/>
          <w:fitText w:val="2100" w:id="-652074240"/>
        </w:rPr>
        <w:t>長</w:t>
      </w:r>
      <w:r>
        <w:rPr>
          <w:rFonts w:ascii="Century" w:eastAsia="ＭＳ 明朝" w:hAnsi="Century"/>
        </w:rPr>
        <w:t xml:space="preserve">  </w:t>
      </w:r>
      <w:r w:rsidRPr="00901608">
        <w:rPr>
          <w:rFonts w:ascii="Century" w:eastAsia="ＭＳ 明朝" w:hAnsi="Century" w:hint="eastAsia"/>
          <w:spacing w:val="13"/>
          <w:kern w:val="0"/>
          <w:fitText w:val="1155" w:id="-652074239"/>
        </w:rPr>
        <w:t>太田　洋</w:t>
      </w:r>
      <w:r w:rsidRPr="00901608">
        <w:rPr>
          <w:rFonts w:ascii="Century" w:eastAsia="ＭＳ 明朝" w:hAnsi="Century" w:hint="eastAsia"/>
          <w:spacing w:val="1"/>
          <w:kern w:val="0"/>
          <w:fitText w:val="1155" w:id="-652074239"/>
        </w:rPr>
        <w:t>子</w:t>
      </w:r>
    </w:p>
    <w:p w14:paraId="636738C0" w14:textId="77777777" w:rsidR="00D43A76" w:rsidRDefault="00D43A76" w:rsidP="00D43A76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  <w:kern w:val="0"/>
        </w:rPr>
        <w:t xml:space="preserve">　</w:t>
      </w:r>
      <w:r w:rsidRPr="00901608">
        <w:rPr>
          <w:rFonts w:ascii="Century" w:eastAsia="ＭＳ 明朝" w:hAnsi="Century" w:hint="eastAsia"/>
          <w:kern w:val="0"/>
          <w:fitText w:val="2100" w:id="-652074238"/>
        </w:rPr>
        <w:t>伊丹市立伊丹小学校長</w:t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奥村</w:t>
      </w:r>
      <w:r>
        <w:rPr>
          <w:rFonts w:ascii="Century" w:eastAsia="ＭＳ 明朝" w:hAnsi="Century" w:hint="eastAsia"/>
        </w:rPr>
        <w:t xml:space="preserve"> </w:t>
      </w:r>
      <w:r>
        <w:rPr>
          <w:rFonts w:ascii="Century" w:eastAsia="ＭＳ 明朝" w:hAnsi="Century" w:hint="eastAsia"/>
        </w:rPr>
        <w:t>智香子</w:t>
      </w:r>
    </w:p>
    <w:p w14:paraId="09F90A40" w14:textId="77777777" w:rsidR="0088379B" w:rsidRPr="00D43A76" w:rsidRDefault="0088379B">
      <w:pPr>
        <w:rPr>
          <w:rFonts w:ascii="Century" w:eastAsia="ＭＳ 明朝" w:hAnsi="Century"/>
        </w:rPr>
      </w:pPr>
    </w:p>
    <w:p w14:paraId="320AED54" w14:textId="77777777" w:rsidR="00F21395" w:rsidRDefault="00AE159D" w:rsidP="00F21395">
      <w:pPr>
        <w:snapToGrid w:val="0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</w:t>
      </w:r>
      <w:r w:rsidR="007C1912">
        <w:rPr>
          <w:rFonts w:ascii="メイリオ" w:eastAsia="メイリオ" w:hAnsi="メイリオ" w:hint="eastAsia"/>
          <w:sz w:val="24"/>
        </w:rPr>
        <w:t>７</w:t>
      </w:r>
      <w:r w:rsidR="00F21395" w:rsidRPr="00F21395">
        <w:rPr>
          <w:rFonts w:ascii="メイリオ" w:eastAsia="メイリオ" w:hAnsi="メイリオ" w:hint="eastAsia"/>
          <w:sz w:val="24"/>
        </w:rPr>
        <w:t>年度　伊丹市教育委員会指定</w:t>
      </w:r>
    </w:p>
    <w:p w14:paraId="683F6C35" w14:textId="09BA9BC6" w:rsidR="00F21395" w:rsidRPr="00F21395" w:rsidRDefault="00F21395" w:rsidP="00F21395">
      <w:pPr>
        <w:snapToGrid w:val="0"/>
        <w:jc w:val="center"/>
        <w:rPr>
          <w:rFonts w:ascii="メイリオ" w:eastAsia="メイリオ" w:hAnsi="メイリオ"/>
          <w:sz w:val="36"/>
        </w:rPr>
      </w:pPr>
      <w:r w:rsidRPr="00F21395">
        <w:rPr>
          <w:rFonts w:ascii="メイリオ" w:eastAsia="メイリオ" w:hAnsi="メイリオ" w:hint="eastAsia"/>
          <w:sz w:val="36"/>
        </w:rPr>
        <w:t>伊丹市立伊丹小学校 研究発表会 (第</w:t>
      </w:r>
      <w:r w:rsidR="003F7421">
        <w:rPr>
          <w:rFonts w:ascii="メイリオ" w:eastAsia="メイリオ" w:hAnsi="メイリオ" w:hint="eastAsia"/>
          <w:sz w:val="36"/>
        </w:rPr>
        <w:t>二</w:t>
      </w:r>
      <w:r w:rsidRPr="00F21395">
        <w:rPr>
          <w:rFonts w:ascii="メイリオ" w:eastAsia="メイリオ" w:hAnsi="メイリオ" w:hint="eastAsia"/>
          <w:sz w:val="36"/>
        </w:rPr>
        <w:t>次案内)</w:t>
      </w:r>
    </w:p>
    <w:p w14:paraId="64270C09" w14:textId="77777777" w:rsidR="00F21395" w:rsidRDefault="00F21395">
      <w:pPr>
        <w:rPr>
          <w:rFonts w:ascii="Century" w:eastAsia="ＭＳ 明朝" w:hAnsi="Century"/>
        </w:rPr>
      </w:pPr>
    </w:p>
    <w:p w14:paraId="4905ACDB" w14:textId="1C42D27A" w:rsidR="00F21395" w:rsidRPr="00F21395" w:rsidRDefault="00F21395" w:rsidP="00F21395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</w:t>
      </w:r>
      <w:r w:rsidR="008343FE">
        <w:rPr>
          <w:rFonts w:ascii="Century" w:eastAsia="ＭＳ 明朝" w:hAnsi="Century" w:hint="eastAsia"/>
        </w:rPr>
        <w:t>師走</w:t>
      </w:r>
      <w:r w:rsidRPr="00F21395">
        <w:rPr>
          <w:rFonts w:ascii="Century" w:eastAsia="ＭＳ 明朝" w:hAnsi="Century" w:hint="eastAsia"/>
        </w:rPr>
        <w:t>の候　皆様におかれましては，ますますご清祥のこととお喜び申し上げます。</w:t>
      </w:r>
    </w:p>
    <w:p w14:paraId="79C52380" w14:textId="4FF08977" w:rsidR="00F21395" w:rsidRPr="00F21395" w:rsidRDefault="0026134D" w:rsidP="00F21395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さて，本校では伊丹市教育委員会の研究指定を受け，「伝え広げ深め合う　協働的に学ぶ子どもたちの育成」を目指して</w:t>
      </w:r>
      <w:r w:rsidR="006A2CAE">
        <w:rPr>
          <w:rFonts w:ascii="Century" w:eastAsia="ＭＳ 明朝" w:hAnsi="Century" w:hint="eastAsia"/>
        </w:rPr>
        <w:t>，</w:t>
      </w:r>
      <w:r w:rsidR="00F21395" w:rsidRPr="00F21395">
        <w:rPr>
          <w:rFonts w:ascii="Century" w:eastAsia="ＭＳ 明朝" w:hAnsi="Century" w:hint="eastAsia"/>
        </w:rPr>
        <w:t>教育実践に取り組んでまいりました。</w:t>
      </w:r>
      <w:r>
        <w:rPr>
          <w:rFonts w:ascii="Century" w:eastAsia="ＭＳ 明朝" w:hAnsi="Century" w:hint="eastAsia"/>
        </w:rPr>
        <w:t>今年度</w:t>
      </w:r>
      <w:r w:rsidR="00F21395">
        <w:rPr>
          <w:rFonts w:ascii="Century" w:eastAsia="ＭＳ 明朝" w:hAnsi="Century" w:hint="eastAsia"/>
        </w:rPr>
        <w:t>からは，</w:t>
      </w:r>
      <w:r w:rsidR="00F21395" w:rsidRPr="00F21395">
        <w:rPr>
          <w:rFonts w:ascii="Century" w:eastAsia="ＭＳ 明朝" w:hAnsi="Century" w:hint="eastAsia"/>
        </w:rPr>
        <w:t>｢</w:t>
      </w:r>
      <w:r w:rsidR="00642F29">
        <w:rPr>
          <w:rFonts w:ascii="Century" w:eastAsia="ＭＳ 明朝" w:hAnsi="Century" w:hint="eastAsia"/>
        </w:rPr>
        <w:t>学びがいのある授業づくり</w:t>
      </w:r>
      <w:r>
        <w:rPr>
          <w:rFonts w:ascii="Century" w:eastAsia="ＭＳ 明朝" w:hAnsi="Century" w:hint="eastAsia"/>
        </w:rPr>
        <w:t>｣をサブテーマにし</w:t>
      </w:r>
      <w:r w:rsidR="006A2CAE">
        <w:rPr>
          <w:rFonts w:ascii="Century" w:eastAsia="ＭＳ 明朝" w:hAnsi="Century" w:hint="eastAsia"/>
        </w:rPr>
        <w:t>，</w:t>
      </w:r>
      <w:r>
        <w:rPr>
          <w:rFonts w:ascii="Century" w:eastAsia="ＭＳ 明朝" w:hAnsi="Century" w:hint="eastAsia"/>
        </w:rPr>
        <w:t>子どもたちが</w:t>
      </w:r>
      <w:r w:rsidR="00CE6D9D">
        <w:rPr>
          <w:rFonts w:ascii="Century" w:eastAsia="ＭＳ 明朝" w:hAnsi="Century" w:hint="eastAsia"/>
        </w:rPr>
        <w:t>学びの意義を感じ</w:t>
      </w:r>
      <w:r w:rsidR="006A2CAE">
        <w:rPr>
          <w:rFonts w:ascii="Century" w:eastAsia="ＭＳ 明朝" w:hAnsi="Century" w:hint="eastAsia"/>
        </w:rPr>
        <w:t>，</w:t>
      </w:r>
      <w:r w:rsidR="00BF4358">
        <w:rPr>
          <w:rFonts w:ascii="Century" w:eastAsia="ＭＳ 明朝" w:hAnsi="Century" w:hint="eastAsia"/>
        </w:rPr>
        <w:t>他者との</w:t>
      </w:r>
      <w:r w:rsidR="005C3088">
        <w:rPr>
          <w:rFonts w:ascii="Century" w:eastAsia="ＭＳ 明朝" w:hAnsi="Century" w:hint="eastAsia"/>
        </w:rPr>
        <w:t>学びの中で成長が実感できる単元づくり</w:t>
      </w:r>
      <w:r w:rsidR="00CE6D9D">
        <w:rPr>
          <w:rFonts w:ascii="Century" w:eastAsia="ＭＳ 明朝" w:hAnsi="Century" w:hint="eastAsia"/>
        </w:rPr>
        <w:t>に</w:t>
      </w:r>
      <w:r w:rsidR="00F21395" w:rsidRPr="00F21395">
        <w:rPr>
          <w:rFonts w:ascii="Century" w:eastAsia="ＭＳ 明朝" w:hAnsi="Century" w:hint="eastAsia"/>
        </w:rPr>
        <w:t>重点を置い</w:t>
      </w:r>
      <w:r w:rsidR="00F21395">
        <w:rPr>
          <w:rFonts w:ascii="Century" w:eastAsia="ＭＳ 明朝" w:hAnsi="Century" w:hint="eastAsia"/>
        </w:rPr>
        <w:t>た</w:t>
      </w:r>
      <w:r w:rsidR="00F21395" w:rsidRPr="00F21395">
        <w:rPr>
          <w:rFonts w:ascii="Century" w:eastAsia="ＭＳ 明朝" w:hAnsi="Century" w:hint="eastAsia"/>
        </w:rPr>
        <w:t>実践に取り組んでおります。</w:t>
      </w:r>
    </w:p>
    <w:p w14:paraId="1AEFCC74" w14:textId="77777777" w:rsidR="00F21395" w:rsidRDefault="00F21395" w:rsidP="00F21395">
      <w:pPr>
        <w:rPr>
          <w:rFonts w:ascii="Century" w:eastAsia="ＭＳ 明朝" w:hAnsi="Century"/>
        </w:rPr>
      </w:pPr>
      <w:r w:rsidRPr="00F21395">
        <w:rPr>
          <w:rFonts w:ascii="Century" w:eastAsia="ＭＳ 明朝" w:hAnsi="Century" w:hint="eastAsia"/>
        </w:rPr>
        <w:t xml:space="preserve">　つきましては，本校の取り組みの一端を公開すべく，研究発表会を開催いたします。公務ご多用の折とは存じますが，多数の先生方にご参会いただき，ご指導ご助言を賜りたく，ご案内申し上げます。</w:t>
      </w:r>
    </w:p>
    <w:p w14:paraId="7C8347CB" w14:textId="77777777" w:rsidR="0088379B" w:rsidRDefault="004F4D38">
      <w:pPr>
        <w:rPr>
          <w:rFonts w:ascii="Century" w:eastAsia="ＭＳ 明朝" w:hAnsi="Century"/>
        </w:rPr>
      </w:pPr>
      <w:r w:rsidRPr="00F21395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D3866" wp14:editId="23898409">
                <wp:simplePos x="0" y="0"/>
                <wp:positionH relativeFrom="margin">
                  <wp:align>center</wp:align>
                </wp:positionH>
                <wp:positionV relativeFrom="paragraph">
                  <wp:posOffset>185420</wp:posOffset>
                </wp:positionV>
                <wp:extent cx="5981700" cy="791845"/>
                <wp:effectExtent l="38100" t="38100" r="95250" b="103505"/>
                <wp:wrapNone/>
                <wp:docPr id="8" name="四角形: 角を丸くする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D9481B-F73C-4CBE-8CCD-ECB854C1D8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79184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DF5AE" w14:textId="77777777" w:rsidR="00F21395" w:rsidRDefault="007C1912" w:rsidP="00F2139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研究主題　　</w:t>
                            </w:r>
                            <w:r w:rsidRPr="007C1912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伝え</w:t>
                            </w:r>
                            <w:r w:rsidRPr="007C1912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広げ深め合う　協働的に学ぶ子どもたちの育成</w:t>
                            </w:r>
                          </w:p>
                          <w:p w14:paraId="0476E91C" w14:textId="77777777" w:rsidR="00F21395" w:rsidRPr="00F21395" w:rsidRDefault="00F21395" w:rsidP="00F21395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F21395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―</w:t>
                            </w:r>
                            <w:r w:rsidR="007C1912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学びがいの</w:t>
                            </w:r>
                            <w:r w:rsidR="007C1912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ある授業づくり</w:t>
                            </w:r>
                            <w:r w:rsidRPr="00F21395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9D3866" id="四角形: 角を丸くする 7" o:spid="_x0000_s1026" style="position:absolute;left:0;text-align:left;margin-left:0;margin-top:14.6pt;width:471pt;height:62.3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" fillcolor="#ffc000 [3207]" stroked="f" strokeweight="1.5pt">
                <v:stroke joinstyle="miter"/>
                <v:shadow on="t" color="black" opacity="26214f" origin="-.5,-.5" offset=".74836mm,.74836mm"/>
                <v:textbox>
                  <w:txbxContent>
                    <w:p w14:paraId="3B6DF5AE" w14:textId="77777777" w:rsidR="00F21395" w:rsidRDefault="007C1912" w:rsidP="00F2139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研究主題　　</w:t>
                      </w:r>
                      <w:r w:rsidRPr="007C1912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伝え</w:t>
                      </w:r>
                      <w:r w:rsidRPr="007C1912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広げ深め合う　協働的に学ぶ子どもたちの育成</w:t>
                      </w:r>
                    </w:p>
                    <w:p w14:paraId="0476E91C" w14:textId="77777777" w:rsidR="00F21395" w:rsidRPr="00F21395" w:rsidRDefault="00F21395" w:rsidP="00F21395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  <w:rPr>
                          <w:sz w:val="22"/>
                        </w:rPr>
                      </w:pPr>
                      <w:r w:rsidRPr="00F21395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―</w:t>
                      </w:r>
                      <w:r w:rsidR="007C1912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学びがいの</w:t>
                      </w:r>
                      <w:r w:rsidR="007C1912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ある授業づくり</w:t>
                      </w:r>
                      <w:r w:rsidRPr="00F21395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6625CA" w14:textId="77777777" w:rsidR="00F21395" w:rsidRDefault="00F21395">
      <w:pPr>
        <w:rPr>
          <w:rFonts w:ascii="Century" w:eastAsia="ＭＳ 明朝" w:hAnsi="Century"/>
        </w:rPr>
      </w:pPr>
    </w:p>
    <w:p w14:paraId="10C497B8" w14:textId="77777777" w:rsidR="00F21395" w:rsidRDefault="00F21395">
      <w:pPr>
        <w:rPr>
          <w:rFonts w:ascii="Century" w:eastAsia="ＭＳ 明朝" w:hAnsi="Century"/>
        </w:rPr>
      </w:pPr>
    </w:p>
    <w:p w14:paraId="60FD1F72" w14:textId="77777777" w:rsidR="00F21395" w:rsidRDefault="00F21395">
      <w:pPr>
        <w:rPr>
          <w:rFonts w:ascii="Century" w:eastAsia="ＭＳ 明朝" w:hAnsi="Century"/>
        </w:rPr>
      </w:pPr>
    </w:p>
    <w:p w14:paraId="69AC3BB1" w14:textId="77777777" w:rsidR="00F21395" w:rsidRDefault="00F21395">
      <w:pPr>
        <w:rPr>
          <w:rFonts w:ascii="Century" w:eastAsia="ＭＳ 明朝" w:hAnsi="Century"/>
        </w:rPr>
      </w:pPr>
    </w:p>
    <w:p w14:paraId="0F7AE8FE" w14:textId="77777777" w:rsidR="00F21395" w:rsidRDefault="00F21395">
      <w:pPr>
        <w:rPr>
          <w:rFonts w:ascii="Century" w:eastAsia="ＭＳ 明朝" w:hAnsi="Century"/>
        </w:rPr>
      </w:pPr>
    </w:p>
    <w:p w14:paraId="79491D21" w14:textId="77777777" w:rsidR="00F21395" w:rsidRPr="001336BD" w:rsidRDefault="00F21395" w:rsidP="00F21395">
      <w:pPr>
        <w:jc w:val="center"/>
        <w:rPr>
          <w:rFonts w:ascii="メイリオ" w:eastAsia="メイリオ" w:hAnsi="メイリオ"/>
          <w:sz w:val="24"/>
        </w:rPr>
      </w:pPr>
      <w:r w:rsidRPr="001336BD">
        <w:rPr>
          <w:rFonts w:ascii="メイリオ" w:eastAsia="メイリオ" w:hAnsi="メイリオ" w:hint="eastAsia"/>
          <w:sz w:val="24"/>
        </w:rPr>
        <w:t>記</w:t>
      </w:r>
    </w:p>
    <w:p w14:paraId="04EF786C" w14:textId="77777777" w:rsidR="003B331F" w:rsidRDefault="00080B25">
      <w:pPr>
        <w:rPr>
          <w:rFonts w:ascii="メイリオ" w:eastAsia="メイリオ" w:hAnsi="メイリオ"/>
          <w:sz w:val="24"/>
        </w:rPr>
      </w:pPr>
      <w:r w:rsidRPr="001336BD">
        <w:rPr>
          <w:noProof/>
        </w:rPr>
        <w:drawing>
          <wp:anchor distT="0" distB="0" distL="114300" distR="114300" simplePos="0" relativeHeight="251661312" behindDoc="0" locked="0" layoutInCell="1" allowOverlap="1" wp14:anchorId="6D9B2515" wp14:editId="28E944AA">
            <wp:simplePos x="0" y="0"/>
            <wp:positionH relativeFrom="margin">
              <wp:posOffset>3600450</wp:posOffset>
            </wp:positionH>
            <wp:positionV relativeFrom="paragraph">
              <wp:posOffset>373380</wp:posOffset>
            </wp:positionV>
            <wp:extent cx="2519680" cy="18897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6BD" w:rsidRPr="001336BD">
        <w:rPr>
          <w:rFonts w:ascii="メイリオ" w:eastAsia="メイリオ" w:hAnsi="メイリオ" w:hint="eastAsia"/>
          <w:sz w:val="24"/>
        </w:rPr>
        <w:t>1　日　時</w:t>
      </w:r>
      <w:r w:rsidR="001336BD" w:rsidRPr="001336BD">
        <w:rPr>
          <w:rFonts w:ascii="メイリオ" w:eastAsia="メイリオ" w:hAnsi="メイリオ"/>
          <w:sz w:val="24"/>
        </w:rPr>
        <w:tab/>
      </w:r>
      <w:r w:rsidR="007C1912">
        <w:rPr>
          <w:rFonts w:ascii="メイリオ" w:eastAsia="メイリオ" w:hAnsi="メイリオ" w:hint="eastAsia"/>
          <w:sz w:val="24"/>
        </w:rPr>
        <w:t>令和８</w:t>
      </w:r>
      <w:r w:rsidR="001336BD" w:rsidRPr="001336BD">
        <w:rPr>
          <w:rFonts w:ascii="メイリオ" w:eastAsia="メイリオ" w:hAnsi="メイリオ" w:hint="eastAsia"/>
          <w:sz w:val="24"/>
        </w:rPr>
        <w:t>年</w:t>
      </w:r>
      <w:r w:rsidR="007C1912">
        <w:rPr>
          <w:rFonts w:ascii="メイリオ" w:eastAsia="メイリオ" w:hAnsi="メイリオ" w:hint="eastAsia"/>
          <w:sz w:val="24"/>
        </w:rPr>
        <w:t>(202</w:t>
      </w:r>
      <w:r w:rsidR="003B331F">
        <w:rPr>
          <w:rFonts w:ascii="メイリオ" w:eastAsia="メイリオ" w:hAnsi="メイリオ" w:hint="eastAsia"/>
          <w:sz w:val="24"/>
        </w:rPr>
        <w:t>6</w:t>
      </w:r>
      <w:r w:rsidR="001336BD" w:rsidRPr="001336BD">
        <w:rPr>
          <w:rFonts w:ascii="メイリオ" w:eastAsia="メイリオ" w:hAnsi="メイリオ" w:hint="eastAsia"/>
          <w:sz w:val="24"/>
        </w:rPr>
        <w:t>年)</w:t>
      </w:r>
      <w:r w:rsidR="001336BD">
        <w:rPr>
          <w:rFonts w:ascii="メイリオ" w:eastAsia="メイリオ" w:hAnsi="メイリオ" w:hint="eastAsia"/>
          <w:sz w:val="24"/>
        </w:rPr>
        <w:t xml:space="preserve"> </w:t>
      </w:r>
      <w:r w:rsidR="00477EE3">
        <w:rPr>
          <w:rFonts w:ascii="メイリオ" w:eastAsia="メイリオ" w:hAnsi="メイリオ" w:hint="eastAsia"/>
          <w:sz w:val="24"/>
        </w:rPr>
        <w:t>1</w:t>
      </w:r>
      <w:r w:rsidR="001336BD" w:rsidRPr="001336BD">
        <w:rPr>
          <w:rFonts w:ascii="メイリオ" w:eastAsia="メイリオ" w:hAnsi="メイリオ" w:hint="eastAsia"/>
          <w:sz w:val="24"/>
        </w:rPr>
        <w:t>月</w:t>
      </w:r>
      <w:r w:rsidR="00477EE3">
        <w:rPr>
          <w:rFonts w:ascii="メイリオ" w:eastAsia="メイリオ" w:hAnsi="メイリオ"/>
          <w:sz w:val="24"/>
        </w:rPr>
        <w:t>30</w:t>
      </w:r>
      <w:r w:rsidR="001336BD" w:rsidRPr="001336BD">
        <w:rPr>
          <w:rFonts w:ascii="メイリオ" w:eastAsia="メイリオ" w:hAnsi="メイリオ" w:hint="eastAsia"/>
          <w:sz w:val="24"/>
        </w:rPr>
        <w:t>日(</w:t>
      </w:r>
      <w:r w:rsidR="007C1912">
        <w:rPr>
          <w:rFonts w:ascii="メイリオ" w:eastAsia="メイリオ" w:hAnsi="メイリオ" w:hint="eastAsia"/>
          <w:sz w:val="24"/>
        </w:rPr>
        <w:t>金</w:t>
      </w:r>
      <w:r w:rsidR="001336BD" w:rsidRPr="001336BD">
        <w:rPr>
          <w:rFonts w:ascii="メイリオ" w:eastAsia="メイリオ" w:hAnsi="メイリオ" w:hint="eastAsia"/>
          <w:sz w:val="24"/>
        </w:rPr>
        <w:t>)　13:</w:t>
      </w:r>
      <w:r w:rsidR="0088379B">
        <w:rPr>
          <w:rFonts w:ascii="メイリオ" w:eastAsia="メイリオ" w:hAnsi="メイリオ" w:hint="eastAsia"/>
          <w:sz w:val="24"/>
        </w:rPr>
        <w:t>0</w:t>
      </w:r>
      <w:r w:rsidR="001336BD" w:rsidRPr="001336BD">
        <w:rPr>
          <w:rFonts w:ascii="メイリオ" w:eastAsia="メイリオ" w:hAnsi="メイリオ" w:hint="eastAsia"/>
          <w:sz w:val="24"/>
        </w:rPr>
        <w:t>0~16:4</w:t>
      </w:r>
      <w:r w:rsidR="003B331F">
        <w:rPr>
          <w:rFonts w:ascii="メイリオ" w:eastAsia="メイリオ" w:hAnsi="メイリオ"/>
          <w:sz w:val="24"/>
        </w:rPr>
        <w:t>5</w:t>
      </w:r>
    </w:p>
    <w:p w14:paraId="71EB7D68" w14:textId="77777777" w:rsidR="001336BD" w:rsidRPr="001336BD" w:rsidRDefault="001336BD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2　会　場</w:t>
      </w:r>
      <w:r>
        <w:rPr>
          <w:rFonts w:ascii="メイリオ" w:eastAsia="メイリオ" w:hAnsi="メイリオ"/>
          <w:sz w:val="24"/>
        </w:rPr>
        <w:tab/>
      </w:r>
      <w:r>
        <w:rPr>
          <w:rFonts w:ascii="メイリオ" w:eastAsia="メイリオ" w:hAnsi="メイリオ" w:hint="eastAsia"/>
          <w:sz w:val="24"/>
        </w:rPr>
        <w:t>伊丹市立伊丹小学校</w:t>
      </w:r>
    </w:p>
    <w:p w14:paraId="7236E521" w14:textId="77777777" w:rsidR="0088379B" w:rsidRDefault="001336BD">
      <w:pPr>
        <w:rPr>
          <w:rFonts w:ascii="Century" w:eastAsia="ＭＳ 明朝" w:hAnsi="Century"/>
        </w:rPr>
      </w:pPr>
      <w:r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〒</w:t>
      </w:r>
      <w:r w:rsidRPr="00D8170C">
        <w:rPr>
          <w:rFonts w:ascii="ＭＳ 明朝" w:eastAsia="ＭＳ 明朝" w:hAnsi="ＭＳ 明朝" w:hint="eastAsia"/>
        </w:rPr>
        <w:t>664-0896</w:t>
      </w:r>
    </w:p>
    <w:p w14:paraId="3F0127FD" w14:textId="77777777" w:rsidR="00F21395" w:rsidRDefault="0088379B">
      <w:pPr>
        <w:rPr>
          <w:rFonts w:ascii="Century" w:eastAsia="ＭＳ 明朝" w:hAnsi="Century"/>
        </w:rPr>
      </w:pPr>
      <w:r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兵庫県</w:t>
      </w:r>
      <w:r w:rsidR="001336BD">
        <w:rPr>
          <w:rFonts w:ascii="Century" w:eastAsia="ＭＳ 明朝" w:hAnsi="Century" w:hint="eastAsia"/>
        </w:rPr>
        <w:t>伊丹市船原</w:t>
      </w:r>
      <w:r w:rsidR="001336BD" w:rsidRPr="00D8170C">
        <w:rPr>
          <w:rFonts w:ascii="ＭＳ 明朝" w:eastAsia="ＭＳ 明朝" w:hAnsi="ＭＳ 明朝" w:hint="eastAsia"/>
        </w:rPr>
        <w:t>1丁目1番1号</w:t>
      </w:r>
    </w:p>
    <w:p w14:paraId="2A67D846" w14:textId="77777777" w:rsidR="00080B25" w:rsidRPr="009C032C" w:rsidRDefault="001336BD">
      <w:pPr>
        <w:rPr>
          <w:rFonts w:ascii="ＭＳ 明朝" w:eastAsia="ＭＳ 明朝" w:hAnsi="ＭＳ 明朝"/>
        </w:rPr>
      </w:pPr>
      <w:r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ab/>
      </w:r>
      <w:r w:rsidR="0088379B" w:rsidRPr="009C032C">
        <w:rPr>
          <w:rFonts w:ascii="ＭＳ 明朝" w:eastAsia="ＭＳ 明朝" w:hAnsi="ＭＳ 明朝" w:hint="eastAsia"/>
        </w:rPr>
        <w:t>TEL：</w:t>
      </w:r>
      <w:r w:rsidRPr="009C032C">
        <w:rPr>
          <w:rFonts w:ascii="ＭＳ 明朝" w:eastAsia="ＭＳ 明朝" w:hAnsi="ＭＳ 明朝" w:hint="eastAsia"/>
        </w:rPr>
        <w:t>072-782-2536</w:t>
      </w:r>
    </w:p>
    <w:p w14:paraId="6CE0B438" w14:textId="77777777" w:rsidR="00F21395" w:rsidRPr="009C032C" w:rsidRDefault="00080B25">
      <w:pPr>
        <w:rPr>
          <w:rFonts w:ascii="ＭＳ 明朝" w:eastAsia="ＭＳ 明朝" w:hAnsi="ＭＳ 明朝"/>
        </w:rPr>
      </w:pPr>
      <w:r w:rsidRPr="009C032C">
        <w:rPr>
          <w:rFonts w:ascii="ＭＳ 明朝" w:eastAsia="ＭＳ 明朝" w:hAnsi="ＭＳ 明朝"/>
        </w:rPr>
        <w:tab/>
      </w:r>
      <w:r w:rsidRPr="009C032C">
        <w:rPr>
          <w:rFonts w:ascii="ＭＳ 明朝" w:eastAsia="ＭＳ 明朝" w:hAnsi="ＭＳ 明朝"/>
        </w:rPr>
        <w:tab/>
      </w:r>
      <w:r w:rsidR="001336BD" w:rsidRPr="009C032C">
        <w:rPr>
          <w:rFonts w:ascii="ＭＳ 明朝" w:eastAsia="ＭＳ 明朝" w:hAnsi="ＭＳ 明朝" w:hint="eastAsia"/>
        </w:rPr>
        <w:t>FAX</w:t>
      </w:r>
      <w:r w:rsidR="0088379B" w:rsidRPr="009C032C">
        <w:rPr>
          <w:rFonts w:ascii="ＭＳ 明朝" w:eastAsia="ＭＳ 明朝" w:hAnsi="ＭＳ 明朝" w:hint="eastAsia"/>
        </w:rPr>
        <w:t>：0</w:t>
      </w:r>
      <w:r w:rsidR="001336BD" w:rsidRPr="009C032C">
        <w:rPr>
          <w:rFonts w:ascii="ＭＳ 明朝" w:eastAsia="ＭＳ 明朝" w:hAnsi="ＭＳ 明朝" w:hint="eastAsia"/>
        </w:rPr>
        <w:t>72-778-118</w:t>
      </w:r>
      <w:r w:rsidR="0088379B" w:rsidRPr="009C032C">
        <w:rPr>
          <w:rFonts w:ascii="ＭＳ 明朝" w:eastAsia="ＭＳ 明朝" w:hAnsi="ＭＳ 明朝" w:hint="eastAsia"/>
        </w:rPr>
        <w:t>2</w:t>
      </w:r>
    </w:p>
    <w:p w14:paraId="036EAA6E" w14:textId="77777777" w:rsidR="00F21395" w:rsidRDefault="001336BD">
      <w:pPr>
        <w:rPr>
          <w:rFonts w:ascii="Century" w:eastAsia="ＭＳ 明朝" w:hAnsi="Century"/>
        </w:rPr>
      </w:pPr>
      <w:r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ab/>
      </w:r>
      <w:r w:rsidRPr="009C032C">
        <w:rPr>
          <w:rFonts w:ascii="ＭＳ 明朝" w:eastAsia="ＭＳ 明朝" w:hAnsi="ＭＳ 明朝" w:hint="eastAsia"/>
        </w:rPr>
        <w:t>JR</w:t>
      </w:r>
      <w:r>
        <w:rPr>
          <w:rFonts w:ascii="Century" w:eastAsia="ＭＳ 明朝" w:hAnsi="Century" w:hint="eastAsia"/>
        </w:rPr>
        <w:t>宝塚線伊丹駅下車西へ約</w:t>
      </w:r>
      <w:r w:rsidRPr="00D8170C">
        <w:rPr>
          <w:rFonts w:ascii="ＭＳ 明朝" w:eastAsia="ＭＳ 明朝" w:hAnsi="ＭＳ 明朝" w:hint="eastAsia"/>
        </w:rPr>
        <w:t>1.1km</w:t>
      </w:r>
    </w:p>
    <w:p w14:paraId="478CE898" w14:textId="77777777" w:rsidR="0088379B" w:rsidRDefault="001336BD">
      <w:pPr>
        <w:rPr>
          <w:rFonts w:ascii="Century" w:eastAsia="ＭＳ 明朝" w:hAnsi="Century"/>
        </w:rPr>
      </w:pPr>
      <w:r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阪急伊丹線伊丹駅下車北へ約</w:t>
      </w:r>
      <w:r w:rsidRPr="00D8170C">
        <w:rPr>
          <w:rFonts w:ascii="ＭＳ 明朝" w:eastAsia="ＭＳ 明朝" w:hAnsi="ＭＳ 明朝" w:hint="eastAsia"/>
        </w:rPr>
        <w:t>500m</w:t>
      </w:r>
    </w:p>
    <w:p w14:paraId="03C3F6A0" w14:textId="77777777" w:rsidR="00F21395" w:rsidRDefault="00080B25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3</w:t>
      </w:r>
      <w:r w:rsidRPr="001336BD">
        <w:rPr>
          <w:rFonts w:ascii="メイリオ" w:eastAsia="メイリオ" w:hAnsi="メイリオ" w:hint="eastAsia"/>
          <w:sz w:val="24"/>
        </w:rPr>
        <w:t xml:space="preserve">　日　</w:t>
      </w:r>
      <w:r>
        <w:rPr>
          <w:rFonts w:ascii="メイリオ" w:eastAsia="メイリオ" w:hAnsi="メイリオ" w:hint="eastAsia"/>
          <w:sz w:val="24"/>
        </w:rPr>
        <w:t>程</w:t>
      </w:r>
    </w:p>
    <w:p w14:paraId="0FD8FEB7" w14:textId="784F1007" w:rsidR="00832655" w:rsidRPr="00A903EE" w:rsidRDefault="00832655" w:rsidP="00832655">
      <w:r w:rsidRPr="00872D42">
        <w:rPr>
          <w:sz w:val="18"/>
          <w:szCs w:val="18"/>
        </w:rPr>
        <w:t>13:00</w:t>
      </w:r>
      <w:r w:rsidRPr="00872D42">
        <w:rPr>
          <w:spacing w:val="-1"/>
          <w:sz w:val="18"/>
          <w:szCs w:val="18"/>
        </w:rPr>
        <w:t>~13:</w:t>
      </w:r>
      <w:r w:rsidRPr="00872D42">
        <w:rPr>
          <w:sz w:val="18"/>
          <w:szCs w:val="18"/>
        </w:rPr>
        <w:t>15</w:t>
      </w:r>
      <w:r w:rsidR="00872D42">
        <w:rPr>
          <w:rFonts w:hint="eastAsia"/>
          <w:sz w:val="18"/>
          <w:szCs w:val="18"/>
        </w:rPr>
        <w:t xml:space="preserve">　</w:t>
      </w:r>
      <w:r w:rsidRPr="001E15FA">
        <w:rPr>
          <w:sz w:val="18"/>
          <w:szCs w:val="18"/>
        </w:rPr>
        <w:t>(10分)</w:t>
      </w:r>
      <w:r w:rsidRPr="00872D42">
        <w:rPr>
          <w:spacing w:val="-1"/>
          <w:sz w:val="18"/>
          <w:szCs w:val="18"/>
        </w:rPr>
        <w:t xml:space="preserve"> 　</w:t>
      </w:r>
      <w:r w:rsidR="00872D42">
        <w:rPr>
          <w:rFonts w:hint="eastAsia"/>
          <w:spacing w:val="-1"/>
          <w:sz w:val="18"/>
          <w:szCs w:val="18"/>
        </w:rPr>
        <w:t xml:space="preserve">　</w:t>
      </w:r>
      <w:r w:rsidRPr="00872D42">
        <w:rPr>
          <w:sz w:val="18"/>
          <w:szCs w:val="18"/>
        </w:rPr>
        <w:t xml:space="preserve">13:30～14:15　</w:t>
      </w:r>
      <w:r w:rsidRPr="00872D42">
        <w:rPr>
          <w:spacing w:val="-1"/>
          <w:sz w:val="18"/>
          <w:szCs w:val="18"/>
        </w:rPr>
        <w:t xml:space="preserve"> </w:t>
      </w:r>
      <w:r w:rsidR="00872D42">
        <w:rPr>
          <w:rFonts w:hint="eastAsia"/>
          <w:spacing w:val="-1"/>
          <w:sz w:val="18"/>
          <w:szCs w:val="18"/>
        </w:rPr>
        <w:t xml:space="preserve">　　</w:t>
      </w:r>
      <w:r w:rsidR="006A2CAE">
        <w:rPr>
          <w:rFonts w:hint="eastAsia"/>
          <w:spacing w:val="-1"/>
          <w:sz w:val="18"/>
          <w:szCs w:val="18"/>
        </w:rPr>
        <w:t xml:space="preserve">　　　　</w:t>
      </w:r>
      <w:r w:rsidRPr="00872D42">
        <w:rPr>
          <w:sz w:val="18"/>
          <w:szCs w:val="18"/>
        </w:rPr>
        <w:t>14:25～15:15</w:t>
      </w:r>
      <w:r w:rsidR="00872D42">
        <w:rPr>
          <w:sz w:val="18"/>
          <w:szCs w:val="18"/>
        </w:rPr>
        <w:t xml:space="preserve">　</w:t>
      </w:r>
      <w:r w:rsidR="006A2CAE">
        <w:rPr>
          <w:rFonts w:hint="eastAsia"/>
          <w:sz w:val="18"/>
          <w:szCs w:val="18"/>
        </w:rPr>
        <w:t xml:space="preserve">　　　　　</w:t>
      </w:r>
      <w:r w:rsidRPr="00872D42">
        <w:rPr>
          <w:sz w:val="18"/>
          <w:szCs w:val="18"/>
        </w:rPr>
        <w:t>15:</w:t>
      </w:r>
      <w:r w:rsidR="00445EC8">
        <w:rPr>
          <w:rFonts w:hint="eastAsia"/>
          <w:sz w:val="18"/>
          <w:szCs w:val="18"/>
        </w:rPr>
        <w:t>25</w:t>
      </w:r>
      <w:r w:rsidRPr="00872D42">
        <w:rPr>
          <w:spacing w:val="-1"/>
          <w:sz w:val="18"/>
          <w:szCs w:val="18"/>
        </w:rPr>
        <w:t xml:space="preserve">    　　</w:t>
      </w:r>
      <w:r w:rsidR="00872D42">
        <w:rPr>
          <w:rFonts w:hint="eastAsia"/>
          <w:spacing w:val="-1"/>
          <w:sz w:val="18"/>
          <w:szCs w:val="18"/>
        </w:rPr>
        <w:t xml:space="preserve">　</w:t>
      </w:r>
      <w:r w:rsidRPr="00872D42">
        <w:rPr>
          <w:sz w:val="18"/>
          <w:szCs w:val="18"/>
        </w:rPr>
        <w:t>15:50</w:t>
      </w:r>
      <w:r w:rsidR="009C032C">
        <w:rPr>
          <w:spacing w:val="-1"/>
          <w:sz w:val="18"/>
          <w:szCs w:val="18"/>
        </w:rPr>
        <w:t xml:space="preserve">     </w:t>
      </w:r>
      <w:r w:rsidR="00872D42">
        <w:rPr>
          <w:rFonts w:hint="eastAsia"/>
          <w:spacing w:val="-1"/>
          <w:sz w:val="18"/>
          <w:szCs w:val="18"/>
        </w:rPr>
        <w:t xml:space="preserve">　</w:t>
      </w:r>
      <w:r w:rsidRPr="00872D42">
        <w:rPr>
          <w:sz w:val="18"/>
          <w:szCs w:val="18"/>
        </w:rPr>
        <w:t>16:40　16:45</w:t>
      </w:r>
    </w:p>
    <w:tbl>
      <w:tblPr>
        <w:tblW w:w="994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  <w:gridCol w:w="875"/>
        <w:gridCol w:w="1711"/>
        <w:gridCol w:w="430"/>
        <w:gridCol w:w="1939"/>
        <w:gridCol w:w="538"/>
        <w:gridCol w:w="1441"/>
        <w:gridCol w:w="1358"/>
        <w:gridCol w:w="538"/>
      </w:tblGrid>
      <w:tr w:rsidR="00832655" w:rsidRPr="004F4D38" w14:paraId="11CB212E" w14:textId="77777777" w:rsidTr="00A2426C">
        <w:trPr>
          <w:trHeight w:val="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B07ADD" w14:textId="77777777" w:rsidR="00832655" w:rsidRPr="004F4D38" w:rsidRDefault="00832655" w:rsidP="009C032C">
            <w:pPr>
              <w:spacing w:line="358" w:lineRule="exact"/>
              <w:jc w:val="center"/>
              <w:rPr>
                <w:rFonts w:ascii="メイリオ" w:eastAsia="メイリオ" w:hAnsi="メイリオ"/>
              </w:rPr>
            </w:pPr>
            <w:r w:rsidRPr="004F4D38">
              <w:rPr>
                <w:rFonts w:ascii="メイリオ" w:eastAsia="メイリオ" w:hAnsi="メイリオ"/>
                <w:b/>
              </w:rPr>
              <w:t>受</w:t>
            </w:r>
          </w:p>
          <w:p w14:paraId="17663599" w14:textId="77777777" w:rsidR="00832655" w:rsidRPr="004F4D38" w:rsidRDefault="00832655" w:rsidP="009C032C">
            <w:pPr>
              <w:jc w:val="center"/>
              <w:rPr>
                <w:rFonts w:ascii="メイリオ" w:eastAsia="メイリオ" w:hAnsi="メイリオ"/>
              </w:rPr>
            </w:pPr>
            <w:r w:rsidRPr="004F4D38">
              <w:rPr>
                <w:rFonts w:ascii="メイリオ" w:eastAsia="メイリオ" w:hAnsi="メイリオ"/>
                <w:b/>
              </w:rPr>
              <w:t>付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35EB41" w14:textId="77777777" w:rsidR="00445EC8" w:rsidRDefault="00832655" w:rsidP="00A2426C">
            <w:pPr>
              <w:jc w:val="center"/>
              <w:rPr>
                <w:rFonts w:ascii="メイリオ" w:eastAsia="メイリオ" w:hAnsi="メイリオ"/>
                <w:sz w:val="12"/>
              </w:rPr>
            </w:pPr>
            <w:r w:rsidRPr="004F4D38">
              <w:rPr>
                <w:rFonts w:ascii="メイリオ" w:eastAsia="メイリオ" w:hAnsi="メイリオ"/>
                <w:sz w:val="12"/>
              </w:rPr>
              <w:t>公開授業に</w:t>
            </w:r>
          </w:p>
          <w:p w14:paraId="4722E2BB" w14:textId="268CE4E5" w:rsidR="00832655" w:rsidRPr="004F4D38" w:rsidRDefault="00832655" w:rsidP="00A2426C">
            <w:pPr>
              <w:jc w:val="center"/>
              <w:rPr>
                <w:rFonts w:ascii="メイリオ" w:eastAsia="メイリオ" w:hAnsi="メイリオ"/>
                <w:sz w:val="12"/>
              </w:rPr>
            </w:pPr>
            <w:r w:rsidRPr="004F4D38">
              <w:rPr>
                <w:rFonts w:ascii="メイリオ" w:eastAsia="メイリオ" w:hAnsi="メイリオ"/>
                <w:sz w:val="12"/>
              </w:rPr>
              <w:t>ついての説明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6109F6" w14:textId="77777777" w:rsidR="00872D42" w:rsidRPr="004F4D38" w:rsidRDefault="00872D42" w:rsidP="00872D42">
            <w:pPr>
              <w:spacing w:line="358" w:lineRule="exact"/>
              <w:ind w:firstLineChars="100" w:firstLine="270"/>
              <w:rPr>
                <w:rFonts w:ascii="メイリオ" w:eastAsia="メイリオ" w:hAnsi="メイリオ"/>
                <w:b/>
                <w:sz w:val="27"/>
              </w:rPr>
            </w:pPr>
          </w:p>
          <w:p w14:paraId="45C7D6AB" w14:textId="77777777" w:rsidR="00832655" w:rsidRPr="004F4D38" w:rsidRDefault="00872D42" w:rsidP="00872D42">
            <w:pPr>
              <w:spacing w:line="358" w:lineRule="exact"/>
              <w:ind w:firstLineChars="100" w:firstLine="270"/>
              <w:rPr>
                <w:rFonts w:ascii="メイリオ" w:eastAsia="メイリオ" w:hAnsi="メイリオ"/>
              </w:rPr>
            </w:pPr>
            <w:r w:rsidRPr="004F4D38">
              <w:rPr>
                <w:rFonts w:ascii="メイリオ" w:eastAsia="メイリオ" w:hAnsi="メイリオ" w:hint="eastAsia"/>
                <w:b/>
                <w:sz w:val="27"/>
              </w:rPr>
              <w:t>授業公開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832FB8" w14:textId="77777777" w:rsidR="00832655" w:rsidRPr="004F4D38" w:rsidRDefault="00832655" w:rsidP="009C032C">
            <w:pPr>
              <w:spacing w:line="358" w:lineRule="exact"/>
              <w:jc w:val="center"/>
              <w:rPr>
                <w:rFonts w:ascii="メイリオ" w:eastAsia="メイリオ" w:hAnsi="メイリオ"/>
              </w:rPr>
            </w:pPr>
            <w:r w:rsidRPr="004F4D38">
              <w:rPr>
                <w:rFonts w:ascii="メイリオ" w:eastAsia="メイリオ" w:hAnsi="メイリオ"/>
                <w:b/>
              </w:rPr>
              <w:t>移</w:t>
            </w:r>
          </w:p>
          <w:p w14:paraId="29CA7844" w14:textId="77777777" w:rsidR="00832655" w:rsidRPr="004F4D38" w:rsidRDefault="00832655" w:rsidP="009C032C">
            <w:pPr>
              <w:jc w:val="center"/>
              <w:rPr>
                <w:rFonts w:ascii="メイリオ" w:eastAsia="メイリオ" w:hAnsi="メイリオ"/>
              </w:rPr>
            </w:pPr>
            <w:r w:rsidRPr="004F4D38">
              <w:rPr>
                <w:rFonts w:ascii="メイリオ" w:eastAsia="メイリオ" w:hAnsi="メイリオ"/>
                <w:b/>
              </w:rPr>
              <w:t>動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49B0C" w14:textId="77777777" w:rsidR="00872D42" w:rsidRPr="004F4D38" w:rsidRDefault="00872D42" w:rsidP="00872D42">
            <w:pPr>
              <w:spacing w:line="358" w:lineRule="exact"/>
              <w:ind w:firstLineChars="200" w:firstLine="540"/>
              <w:rPr>
                <w:rFonts w:ascii="メイリオ" w:eastAsia="メイリオ" w:hAnsi="メイリオ"/>
                <w:b/>
                <w:sz w:val="27"/>
              </w:rPr>
            </w:pPr>
          </w:p>
          <w:p w14:paraId="2F6D0D1A" w14:textId="77777777" w:rsidR="00832655" w:rsidRPr="004F4D38" w:rsidRDefault="003B331F" w:rsidP="003B331F">
            <w:pPr>
              <w:spacing w:line="358" w:lineRule="exact"/>
              <w:ind w:firstLineChars="200" w:firstLine="540"/>
              <w:rPr>
                <w:rFonts w:ascii="メイリオ" w:eastAsia="メイリオ" w:hAnsi="メイリオ"/>
              </w:rPr>
            </w:pPr>
            <w:r w:rsidRPr="004F4D38">
              <w:rPr>
                <w:rFonts w:ascii="メイリオ" w:eastAsia="メイリオ" w:hAnsi="メイリオ" w:hint="eastAsia"/>
                <w:b/>
                <w:sz w:val="27"/>
              </w:rPr>
              <w:t>分科会</w:t>
            </w:r>
            <w:r w:rsidR="00832655" w:rsidRPr="004F4D38">
              <w:rPr>
                <w:rFonts w:ascii="メイリオ" w:eastAsia="メイリオ" w:hAnsi="メイリオ"/>
                <w:spacing w:val="-1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9C6DF3" w14:textId="77777777" w:rsidR="00832655" w:rsidRPr="004F4D38" w:rsidRDefault="00832655" w:rsidP="009C032C">
            <w:pPr>
              <w:spacing w:line="358" w:lineRule="exact"/>
              <w:jc w:val="center"/>
              <w:rPr>
                <w:rFonts w:ascii="メイリオ" w:eastAsia="メイリオ" w:hAnsi="メイリオ"/>
              </w:rPr>
            </w:pPr>
            <w:r w:rsidRPr="004F4D38">
              <w:rPr>
                <w:rFonts w:ascii="メイリオ" w:eastAsia="メイリオ" w:hAnsi="メイリオ"/>
                <w:b/>
              </w:rPr>
              <w:t>移</w:t>
            </w:r>
          </w:p>
          <w:p w14:paraId="5D32AC09" w14:textId="77777777" w:rsidR="00832655" w:rsidRPr="004F4D38" w:rsidRDefault="00832655" w:rsidP="009C032C">
            <w:pPr>
              <w:jc w:val="center"/>
              <w:rPr>
                <w:rFonts w:ascii="メイリオ" w:eastAsia="メイリオ" w:hAnsi="メイリオ"/>
              </w:rPr>
            </w:pPr>
            <w:r w:rsidRPr="004F4D38">
              <w:rPr>
                <w:rFonts w:ascii="メイリオ" w:eastAsia="メイリオ" w:hAnsi="メイリオ"/>
                <w:b/>
              </w:rPr>
              <w:t>動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FECE46" w14:textId="77777777" w:rsidR="00872D42" w:rsidRPr="004F4D38" w:rsidRDefault="00872D42" w:rsidP="00872D42">
            <w:pPr>
              <w:spacing w:line="358" w:lineRule="exact"/>
              <w:ind w:firstLineChars="100" w:firstLine="270"/>
              <w:rPr>
                <w:rFonts w:ascii="メイリオ" w:eastAsia="メイリオ" w:hAnsi="メイリオ"/>
                <w:b/>
                <w:sz w:val="27"/>
              </w:rPr>
            </w:pPr>
          </w:p>
          <w:p w14:paraId="793C610A" w14:textId="77777777" w:rsidR="00832655" w:rsidRPr="004F4D38" w:rsidRDefault="00832655" w:rsidP="00872D42">
            <w:pPr>
              <w:spacing w:line="358" w:lineRule="exact"/>
              <w:ind w:firstLineChars="100" w:firstLine="270"/>
              <w:rPr>
                <w:rFonts w:ascii="メイリオ" w:eastAsia="メイリオ" w:hAnsi="メイリオ"/>
              </w:rPr>
            </w:pPr>
            <w:r w:rsidRPr="004F4D38">
              <w:rPr>
                <w:rFonts w:ascii="メイリオ" w:eastAsia="メイリオ" w:hAnsi="メイリオ"/>
                <w:b/>
                <w:sz w:val="27"/>
              </w:rPr>
              <w:t>全体会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3C887" w14:textId="77777777" w:rsidR="00872D42" w:rsidRPr="004F4D38" w:rsidRDefault="00872D42" w:rsidP="00872D42">
            <w:pPr>
              <w:spacing w:line="358" w:lineRule="exact"/>
              <w:ind w:firstLineChars="100" w:firstLine="270"/>
              <w:rPr>
                <w:rFonts w:ascii="メイリオ" w:eastAsia="メイリオ" w:hAnsi="メイリオ"/>
                <w:b/>
                <w:sz w:val="27"/>
              </w:rPr>
            </w:pPr>
          </w:p>
          <w:p w14:paraId="3B109B51" w14:textId="77777777" w:rsidR="00832655" w:rsidRPr="004F4D38" w:rsidRDefault="00832655" w:rsidP="00872D42">
            <w:pPr>
              <w:spacing w:line="358" w:lineRule="exact"/>
              <w:ind w:firstLineChars="100" w:firstLine="270"/>
              <w:rPr>
                <w:rFonts w:ascii="メイリオ" w:eastAsia="メイリオ" w:hAnsi="メイリオ"/>
              </w:rPr>
            </w:pPr>
            <w:r w:rsidRPr="004F4D38">
              <w:rPr>
                <w:rFonts w:ascii="メイリオ" w:eastAsia="メイリオ" w:hAnsi="メイリオ"/>
                <w:b/>
                <w:sz w:val="27"/>
              </w:rPr>
              <w:t>講演会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2335B7" w14:textId="77777777" w:rsidR="00832655" w:rsidRPr="004F4D38" w:rsidRDefault="00832655" w:rsidP="009C032C">
            <w:pPr>
              <w:spacing w:line="358" w:lineRule="exact"/>
              <w:jc w:val="center"/>
              <w:rPr>
                <w:rFonts w:ascii="メイリオ" w:eastAsia="メイリオ" w:hAnsi="メイリオ"/>
              </w:rPr>
            </w:pPr>
            <w:r w:rsidRPr="004F4D38">
              <w:rPr>
                <w:rFonts w:ascii="メイリオ" w:eastAsia="メイリオ" w:hAnsi="メイリオ"/>
                <w:b/>
              </w:rPr>
              <w:t>閉</w:t>
            </w:r>
          </w:p>
          <w:p w14:paraId="6CD0654D" w14:textId="77777777" w:rsidR="00832655" w:rsidRPr="004F4D38" w:rsidRDefault="00832655" w:rsidP="009C032C">
            <w:pPr>
              <w:jc w:val="center"/>
              <w:rPr>
                <w:rFonts w:ascii="メイリオ" w:eastAsia="メイリオ" w:hAnsi="メイリオ"/>
              </w:rPr>
            </w:pPr>
            <w:r w:rsidRPr="004F4D38">
              <w:rPr>
                <w:rFonts w:ascii="メイリオ" w:eastAsia="メイリオ" w:hAnsi="メイリオ"/>
                <w:b/>
              </w:rPr>
              <w:t>会</w:t>
            </w:r>
          </w:p>
        </w:tc>
      </w:tr>
    </w:tbl>
    <w:p w14:paraId="38C48BE5" w14:textId="77777777" w:rsidR="00832655" w:rsidRDefault="00832655">
      <w:pPr>
        <w:rPr>
          <w:rFonts w:ascii="メイリオ" w:eastAsia="メイリオ" w:hAnsi="メイリオ"/>
          <w:sz w:val="24"/>
        </w:rPr>
      </w:pPr>
    </w:p>
    <w:p w14:paraId="6737B425" w14:textId="77777777" w:rsidR="00832655" w:rsidRDefault="00832655">
      <w:pPr>
        <w:rPr>
          <w:rFonts w:ascii="メイリオ" w:eastAsia="メイリオ" w:hAnsi="メイリオ"/>
          <w:sz w:val="24"/>
        </w:rPr>
      </w:pPr>
    </w:p>
    <w:p w14:paraId="5F06D51E" w14:textId="5D970438" w:rsidR="0088379B" w:rsidRDefault="00E73056" w:rsidP="0088379B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lastRenderedPageBreak/>
        <w:t>4</w:t>
      </w:r>
      <w:r w:rsidR="0088379B" w:rsidRPr="001336BD">
        <w:rPr>
          <w:rFonts w:ascii="メイリオ" w:eastAsia="メイリオ" w:hAnsi="メイリオ" w:hint="eastAsia"/>
          <w:sz w:val="24"/>
        </w:rPr>
        <w:t xml:space="preserve">　</w:t>
      </w:r>
      <w:r w:rsidR="0088379B">
        <w:rPr>
          <w:rFonts w:ascii="メイリオ" w:eastAsia="メイリオ" w:hAnsi="メイリオ" w:hint="eastAsia"/>
          <w:sz w:val="24"/>
        </w:rPr>
        <w:t>公開授業</w:t>
      </w:r>
      <w:r w:rsidR="003B331F">
        <w:rPr>
          <w:rFonts w:ascii="メイリオ" w:eastAsia="メイリオ" w:hAnsi="メイリオ" w:hint="eastAsia"/>
          <w:sz w:val="24"/>
        </w:rPr>
        <w:t xml:space="preserve"> (13:</w:t>
      </w:r>
      <w:r w:rsidR="003B331F">
        <w:rPr>
          <w:rFonts w:ascii="メイリオ" w:eastAsia="メイリオ" w:hAnsi="メイリオ"/>
          <w:sz w:val="24"/>
        </w:rPr>
        <w:t>3</w:t>
      </w:r>
      <w:r w:rsidR="008D6CE4">
        <w:rPr>
          <w:rFonts w:ascii="メイリオ" w:eastAsia="メイリオ" w:hAnsi="メイリオ" w:hint="eastAsia"/>
          <w:sz w:val="24"/>
        </w:rPr>
        <w:t>0～</w:t>
      </w:r>
      <w:r w:rsidR="003B331F">
        <w:rPr>
          <w:rFonts w:ascii="メイリオ" w:eastAsia="メイリオ" w:hAnsi="メイリオ" w:hint="eastAsia"/>
          <w:sz w:val="24"/>
        </w:rPr>
        <w:t>14:</w:t>
      </w:r>
      <w:r w:rsidR="003B331F">
        <w:rPr>
          <w:rFonts w:ascii="メイリオ" w:eastAsia="メイリオ" w:hAnsi="メイリオ"/>
          <w:sz w:val="24"/>
        </w:rPr>
        <w:t>1</w:t>
      </w:r>
      <w:r w:rsidR="008D6CE4">
        <w:rPr>
          <w:rFonts w:ascii="メイリオ" w:eastAsia="メイリオ" w:hAnsi="メイリオ" w:hint="eastAsia"/>
          <w:sz w:val="24"/>
        </w:rPr>
        <w:t>5)</w:t>
      </w:r>
    </w:p>
    <w:tbl>
      <w:tblPr>
        <w:tblpPr w:leftFromText="142" w:rightFromText="142" w:vertAnchor="text" w:horzAnchor="margin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850"/>
        <w:gridCol w:w="4395"/>
        <w:gridCol w:w="2693"/>
      </w:tblGrid>
      <w:tr w:rsidR="00247C55" w:rsidRPr="0088379B" w14:paraId="603DC8AE" w14:textId="77777777" w:rsidTr="00445EC8">
        <w:trPr>
          <w:trHeight w:val="7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49" w:type="dxa"/>
              <w:right w:w="49" w:type="dxa"/>
            </w:tcMar>
            <w:vAlign w:val="center"/>
          </w:tcPr>
          <w:p w14:paraId="242ACC66" w14:textId="77777777" w:rsidR="00247C55" w:rsidRDefault="00247C55" w:rsidP="00247C5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学年・学級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01922" w14:textId="77777777" w:rsidR="00247C55" w:rsidRPr="0088379B" w:rsidRDefault="00247C55" w:rsidP="00247C5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授 業 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0EA0B" w14:textId="77777777" w:rsidR="00247C55" w:rsidRPr="0088379B" w:rsidRDefault="00247C55" w:rsidP="00247C5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教科等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86C9" w14:textId="77777777" w:rsidR="00247C55" w:rsidRPr="0088379B" w:rsidRDefault="00247C55" w:rsidP="00247C5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　材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77E2" w14:textId="77777777" w:rsidR="00247C55" w:rsidRDefault="00247C55" w:rsidP="00066676">
            <w:pPr>
              <w:snapToGrid w:val="0"/>
              <w:ind w:firstLineChars="550" w:firstLine="1155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指導助言</w:t>
            </w:r>
          </w:p>
        </w:tc>
      </w:tr>
      <w:tr w:rsidR="00247C55" w:rsidRPr="0088379B" w14:paraId="0FFA414A" w14:textId="77777777" w:rsidTr="00445EC8">
        <w:trPr>
          <w:trHeight w:val="3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49" w:type="dxa"/>
              <w:right w:w="49" w:type="dxa"/>
            </w:tcMar>
            <w:vAlign w:val="center"/>
          </w:tcPr>
          <w:p w14:paraId="3D48A22A" w14:textId="77777777" w:rsidR="00247C55" w:rsidRPr="0088379B" w:rsidRDefault="00247C55" w:rsidP="00247C5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</w:t>
            </w:r>
            <w:r w:rsidRPr="0088379B">
              <w:rPr>
                <w:rFonts w:ascii="メイリオ" w:eastAsia="メイリオ" w:hAnsi="メイリオ"/>
              </w:rPr>
              <w:t>年</w:t>
            </w:r>
            <w:r>
              <w:rPr>
                <w:rFonts w:ascii="メイリオ" w:eastAsia="メイリオ" w:hAnsi="メイリオ" w:hint="eastAsia"/>
              </w:rPr>
              <w:t>5組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81EEC4" w14:textId="77777777" w:rsidR="00247C55" w:rsidRPr="0088379B" w:rsidRDefault="00247C55" w:rsidP="00247C5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河原　夏海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18FF2" w14:textId="77777777" w:rsidR="00247C55" w:rsidRPr="001E15FA" w:rsidRDefault="00247C55" w:rsidP="00247C55">
            <w:pPr>
              <w:snapToGrid w:val="0"/>
              <w:jc w:val="center"/>
              <w:rPr>
                <w:rFonts w:ascii="メイリオ" w:eastAsia="メイリオ" w:hAnsi="メイリオ"/>
                <w:spacing w:val="20"/>
              </w:rPr>
            </w:pPr>
            <w:r w:rsidRPr="001E15FA">
              <w:rPr>
                <w:rFonts w:ascii="メイリオ" w:eastAsia="メイリオ" w:hAnsi="メイリオ" w:hint="eastAsia"/>
                <w:spacing w:val="20"/>
              </w:rPr>
              <w:t>生活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1D1C" w14:textId="10BF7440" w:rsidR="00AD1F86" w:rsidRPr="00AD1F86" w:rsidRDefault="00AD1F86" w:rsidP="00247C55">
            <w:pPr>
              <w:snapToGrid w:val="0"/>
              <w:jc w:val="left"/>
              <w:rPr>
                <w:rFonts w:ascii="メイリオ" w:eastAsia="メイリオ" w:hAnsi="メイリオ"/>
                <w:spacing w:val="17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『とどけ！ぼくたち、わたしたちのおもい</w:t>
            </w:r>
            <w:r w:rsidR="008C24BB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！</w:t>
            </w:r>
          </w:p>
          <w:p w14:paraId="473F0BEC" w14:textId="6FC85BDB" w:rsidR="00901608" w:rsidRPr="00AD1F86" w:rsidRDefault="00AD1F86" w:rsidP="00247C55">
            <w:pPr>
              <w:snapToGrid w:val="0"/>
              <w:jc w:val="left"/>
              <w:rPr>
                <w:rFonts w:ascii="メイリオ" w:eastAsia="メイリオ" w:hAnsi="メイリオ"/>
                <w:spacing w:val="17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～６年生におくるとびっきりのメッセージ～』</w:t>
            </w:r>
          </w:p>
          <w:p w14:paraId="73EC2056" w14:textId="369ED0CB" w:rsidR="00301CAD" w:rsidRPr="00445EC8" w:rsidRDefault="00247C55" w:rsidP="00247C55">
            <w:pPr>
              <w:snapToGrid w:val="0"/>
              <w:jc w:val="left"/>
              <w:rPr>
                <w:rFonts w:ascii="メイリオ" w:eastAsia="メイリオ" w:hAnsi="メイリオ"/>
                <w:w w:val="90"/>
                <w:sz w:val="20"/>
                <w:szCs w:val="20"/>
              </w:rPr>
            </w:pPr>
            <w:r w:rsidRPr="00445EC8">
              <w:rPr>
                <w:rFonts w:ascii="メイリオ" w:eastAsia="メイリオ" w:hAnsi="メイリオ" w:hint="eastAsia"/>
                <w:w w:val="90"/>
                <w:sz w:val="20"/>
                <w:szCs w:val="20"/>
              </w:rPr>
              <w:t>「もうすぐ２年生」（啓林館）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72E3" w14:textId="77777777" w:rsidR="00247C55" w:rsidRDefault="00247C55" w:rsidP="00247C55">
            <w:pPr>
              <w:snapToGrid w:val="0"/>
              <w:ind w:firstLineChars="100" w:firstLine="189"/>
              <w:rPr>
                <w:rFonts w:ascii="メイリオ" w:eastAsia="メイリオ" w:hAnsi="メイリオ"/>
                <w:w w:val="90"/>
              </w:rPr>
            </w:pPr>
            <w:r>
              <w:rPr>
                <w:rFonts w:ascii="メイリオ" w:eastAsia="メイリオ" w:hAnsi="メイリオ" w:hint="eastAsia"/>
                <w:w w:val="90"/>
              </w:rPr>
              <w:t>伊丹市教育委員会事務局</w:t>
            </w:r>
          </w:p>
          <w:p w14:paraId="00C13AD2" w14:textId="77777777" w:rsidR="00247C55" w:rsidRDefault="00066676" w:rsidP="00445EC8">
            <w:pPr>
              <w:snapToGrid w:val="0"/>
              <w:ind w:firstLineChars="100" w:firstLine="189"/>
              <w:rPr>
                <w:rFonts w:ascii="メイリオ" w:eastAsia="メイリオ" w:hAnsi="メイリオ"/>
                <w:w w:val="90"/>
              </w:rPr>
            </w:pPr>
            <w:r>
              <w:rPr>
                <w:rFonts w:ascii="メイリオ" w:eastAsia="メイリオ" w:hAnsi="メイリオ" w:hint="eastAsia"/>
                <w:w w:val="90"/>
              </w:rPr>
              <w:t>指導主事</w:t>
            </w:r>
            <w:r w:rsidR="00247C55">
              <w:rPr>
                <w:rFonts w:ascii="メイリオ" w:eastAsia="メイリオ" w:hAnsi="メイリオ" w:hint="eastAsia"/>
                <w:w w:val="90"/>
              </w:rPr>
              <w:t xml:space="preserve">　橋本　哲志　</w:t>
            </w:r>
            <w:r>
              <w:rPr>
                <w:rFonts w:ascii="メイリオ" w:eastAsia="メイリオ" w:hAnsi="メイリオ" w:hint="eastAsia"/>
                <w:w w:val="90"/>
              </w:rPr>
              <w:t>先生</w:t>
            </w:r>
          </w:p>
        </w:tc>
      </w:tr>
      <w:tr w:rsidR="00247C55" w:rsidRPr="0088379B" w14:paraId="1B5EC01D" w14:textId="77777777" w:rsidTr="00445EC8">
        <w:trPr>
          <w:trHeight w:val="3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49" w:type="dxa"/>
              <w:right w:w="49" w:type="dxa"/>
            </w:tcMar>
            <w:vAlign w:val="center"/>
          </w:tcPr>
          <w:p w14:paraId="0EA773CD" w14:textId="77777777" w:rsidR="00247C55" w:rsidRDefault="00247C55" w:rsidP="00247C5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３年5組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23C20" w14:textId="77777777" w:rsidR="00247C55" w:rsidRDefault="00247C55" w:rsidP="00247C5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宮本 千香代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9861B" w14:textId="77777777" w:rsidR="00247C55" w:rsidRPr="001E15FA" w:rsidRDefault="00247C55" w:rsidP="00247C55">
            <w:pPr>
              <w:snapToGrid w:val="0"/>
              <w:jc w:val="center"/>
              <w:rPr>
                <w:rFonts w:ascii="メイリオ" w:eastAsia="メイリオ" w:hAnsi="メイリオ"/>
                <w:spacing w:val="20"/>
              </w:rPr>
            </w:pPr>
            <w:r w:rsidRPr="001E15FA">
              <w:rPr>
                <w:rFonts w:ascii="メイリオ" w:eastAsia="メイリオ" w:hAnsi="メイリオ" w:hint="eastAsia"/>
                <w:spacing w:val="20"/>
              </w:rPr>
              <w:t>国語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784D" w14:textId="3A3377CB" w:rsidR="00AD1F86" w:rsidRDefault="00ED7E85" w:rsidP="00247C55">
            <w:pPr>
              <w:snapToGrid w:val="0"/>
              <w:jc w:val="left"/>
              <w:rPr>
                <w:rFonts w:ascii="メイリオ" w:eastAsia="メイリオ" w:hAnsi="メイリオ"/>
                <w:w w:val="90"/>
                <w:sz w:val="20"/>
                <w:szCs w:val="20"/>
              </w:rPr>
            </w:pPr>
            <w:r w:rsidRPr="006A2CAE">
              <w:rPr>
                <w:rFonts w:ascii="メイリオ" w:eastAsia="メイリオ" w:hAnsi="メイリオ" w:hint="eastAsia"/>
                <w:w w:val="94"/>
                <w:kern w:val="0"/>
                <w:sz w:val="20"/>
                <w:szCs w:val="20"/>
                <w:fitText w:val="4600" w:id="-598038272"/>
              </w:rPr>
              <w:t>『目指せ虫はかせ!〇〇のひみつを伝え合おう</w:t>
            </w:r>
            <w:r w:rsidR="006F2E01" w:rsidRPr="006A2CAE">
              <w:rPr>
                <w:rFonts w:ascii="メイリオ" w:eastAsia="メイリオ" w:hAnsi="メイリオ" w:hint="eastAsia"/>
                <w:w w:val="94"/>
                <w:kern w:val="0"/>
                <w:sz w:val="20"/>
                <w:szCs w:val="20"/>
                <w:fitText w:val="4600" w:id="-598038272"/>
              </w:rPr>
              <w:t>！</w:t>
            </w:r>
            <w:r w:rsidRPr="006A2CAE">
              <w:rPr>
                <w:rFonts w:ascii="メイリオ" w:eastAsia="メイリオ" w:hAnsi="メイリオ" w:hint="eastAsia"/>
                <w:w w:val="94"/>
                <w:kern w:val="0"/>
                <w:sz w:val="20"/>
                <w:szCs w:val="20"/>
                <w:fitText w:val="4600" w:id="-598038272"/>
              </w:rPr>
              <w:t>！』</w:t>
            </w:r>
            <w:r w:rsidRPr="006A2CAE">
              <w:rPr>
                <w:rFonts w:ascii="メイリオ" w:eastAsia="メイリオ" w:hAnsi="メイリオ" w:hint="eastAsia"/>
                <w:spacing w:val="8"/>
                <w:w w:val="94"/>
                <w:kern w:val="0"/>
                <w:sz w:val="20"/>
                <w:szCs w:val="20"/>
                <w:fitText w:val="4600" w:id="-598038272"/>
              </w:rPr>
              <w:t>』</w:t>
            </w:r>
          </w:p>
          <w:p w14:paraId="2BBAA050" w14:textId="0BC5D16A" w:rsidR="00301CAD" w:rsidRPr="00445EC8" w:rsidRDefault="00247C55" w:rsidP="00445EC8">
            <w:pPr>
              <w:snapToGrid w:val="0"/>
              <w:jc w:val="left"/>
              <w:rPr>
                <w:rFonts w:ascii="メイリオ" w:eastAsia="メイリオ" w:hAnsi="メイリオ"/>
                <w:w w:val="90"/>
                <w:sz w:val="20"/>
                <w:szCs w:val="20"/>
              </w:rPr>
            </w:pPr>
            <w:r w:rsidRPr="00445EC8">
              <w:rPr>
                <w:rFonts w:ascii="メイリオ" w:eastAsia="メイリオ" w:hAnsi="メイリオ" w:hint="eastAsia"/>
                <w:w w:val="90"/>
                <w:sz w:val="20"/>
                <w:szCs w:val="20"/>
              </w:rPr>
              <w:t>「アリの行列」（光村図書）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E31F" w14:textId="77777777" w:rsidR="00247C55" w:rsidRDefault="00247C55" w:rsidP="00247C55">
            <w:pPr>
              <w:snapToGrid w:val="0"/>
              <w:ind w:firstLineChars="100" w:firstLine="189"/>
              <w:rPr>
                <w:rFonts w:ascii="メイリオ" w:eastAsia="メイリオ" w:hAnsi="メイリオ"/>
                <w:w w:val="90"/>
              </w:rPr>
            </w:pPr>
            <w:r>
              <w:rPr>
                <w:rFonts w:ascii="メイリオ" w:eastAsia="メイリオ" w:hAnsi="メイリオ" w:hint="eastAsia"/>
                <w:w w:val="90"/>
              </w:rPr>
              <w:t>伊丹市授業アドバイザー</w:t>
            </w:r>
          </w:p>
          <w:p w14:paraId="1DA9EFBC" w14:textId="75E1EB82" w:rsidR="00247C55" w:rsidRDefault="00247C55" w:rsidP="00247C55">
            <w:pPr>
              <w:snapToGrid w:val="0"/>
              <w:rPr>
                <w:rFonts w:ascii="メイリオ" w:eastAsia="メイリオ" w:hAnsi="メイリオ"/>
                <w:w w:val="90"/>
              </w:rPr>
            </w:pPr>
            <w:r>
              <w:rPr>
                <w:rFonts w:ascii="メイリオ" w:eastAsia="メイリオ" w:hAnsi="メイリオ" w:hint="eastAsia"/>
                <w:w w:val="90"/>
              </w:rPr>
              <w:t xml:space="preserve">　</w:t>
            </w:r>
            <w:r w:rsidR="00445EC8">
              <w:rPr>
                <w:rFonts w:ascii="メイリオ" w:eastAsia="メイリオ" w:hAnsi="メイリオ" w:hint="eastAsia"/>
                <w:w w:val="90"/>
              </w:rPr>
              <w:t xml:space="preserve">　　</w:t>
            </w:r>
            <w:r>
              <w:rPr>
                <w:rFonts w:ascii="メイリオ" w:eastAsia="メイリオ" w:hAnsi="メイリオ" w:hint="eastAsia"/>
                <w:w w:val="90"/>
              </w:rPr>
              <w:t>山田　惠子　先生</w:t>
            </w:r>
          </w:p>
        </w:tc>
      </w:tr>
      <w:tr w:rsidR="00247C55" w:rsidRPr="0088379B" w14:paraId="1CDE0AF7" w14:textId="77777777" w:rsidTr="00445EC8">
        <w:trPr>
          <w:trHeight w:val="3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49" w:type="dxa"/>
              <w:right w:w="49" w:type="dxa"/>
            </w:tcMar>
            <w:vAlign w:val="center"/>
          </w:tcPr>
          <w:p w14:paraId="1CFCD096" w14:textId="77777777" w:rsidR="00247C55" w:rsidRDefault="00247C55" w:rsidP="00247C5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４年2組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DAB8E0" w14:textId="77777777" w:rsidR="00247C55" w:rsidRDefault="00247C55" w:rsidP="00247C5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福中　克彦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32D8F" w14:textId="77777777" w:rsidR="00247C55" w:rsidRPr="001E15FA" w:rsidRDefault="00247C55" w:rsidP="00247C55">
            <w:pPr>
              <w:snapToGrid w:val="0"/>
              <w:jc w:val="center"/>
              <w:rPr>
                <w:rFonts w:ascii="メイリオ" w:eastAsia="メイリオ" w:hAnsi="メイリオ"/>
                <w:spacing w:val="20"/>
              </w:rPr>
            </w:pPr>
            <w:r w:rsidRPr="001E15FA">
              <w:rPr>
                <w:rFonts w:ascii="メイリオ" w:eastAsia="メイリオ" w:hAnsi="メイリオ" w:hint="eastAsia"/>
                <w:spacing w:val="20"/>
              </w:rPr>
              <w:t>社会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902E" w14:textId="1E28124C" w:rsidR="00AD1F86" w:rsidRDefault="00AD1F86" w:rsidP="00445EC8">
            <w:pPr>
              <w:snapToGrid w:val="0"/>
              <w:jc w:val="left"/>
              <w:rPr>
                <w:rFonts w:ascii="メイリオ" w:eastAsia="メイリオ" w:hAnsi="メイリオ"/>
                <w:w w:val="90"/>
                <w:sz w:val="20"/>
                <w:szCs w:val="20"/>
              </w:rPr>
            </w:pPr>
            <w:r w:rsidRPr="00445EC8">
              <w:rPr>
                <w:rFonts w:ascii="メイリオ" w:eastAsia="メイリオ" w:hAnsi="メイリオ" w:hint="eastAsia"/>
                <w:w w:val="90"/>
                <w:sz w:val="20"/>
                <w:szCs w:val="20"/>
              </w:rPr>
              <w:t>『われら兵庫っ子ＰＲ大作戦！』</w:t>
            </w:r>
          </w:p>
          <w:p w14:paraId="5EFF63A7" w14:textId="448CAE1E" w:rsidR="00301CAD" w:rsidRPr="00445EC8" w:rsidRDefault="00247C55" w:rsidP="00247C55">
            <w:pPr>
              <w:snapToGrid w:val="0"/>
              <w:jc w:val="left"/>
              <w:rPr>
                <w:rFonts w:ascii="メイリオ" w:eastAsia="メイリオ" w:hAnsi="メイリオ"/>
                <w:w w:val="90"/>
                <w:sz w:val="20"/>
                <w:szCs w:val="20"/>
              </w:rPr>
            </w:pPr>
            <w:r w:rsidRPr="00445EC8">
              <w:rPr>
                <w:rFonts w:ascii="メイリオ" w:eastAsia="メイリオ" w:hAnsi="メイリオ" w:hint="eastAsia"/>
                <w:w w:val="90"/>
                <w:sz w:val="20"/>
                <w:szCs w:val="20"/>
              </w:rPr>
              <w:t>「私たちの住んでいる県」</w:t>
            </w:r>
            <w:r w:rsidRPr="00445EC8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（日本文教出版）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F914" w14:textId="77777777" w:rsidR="00247C55" w:rsidRDefault="00247C55" w:rsidP="00247C55">
            <w:pPr>
              <w:snapToGrid w:val="0"/>
              <w:ind w:firstLineChars="100" w:firstLine="189"/>
              <w:jc w:val="left"/>
              <w:rPr>
                <w:rFonts w:ascii="メイリオ" w:eastAsia="メイリオ" w:hAnsi="メイリオ"/>
                <w:w w:val="90"/>
              </w:rPr>
            </w:pPr>
            <w:r>
              <w:rPr>
                <w:rFonts w:ascii="メイリオ" w:eastAsia="メイリオ" w:hAnsi="メイリオ" w:hint="eastAsia"/>
                <w:w w:val="90"/>
              </w:rPr>
              <w:t>伊丹市立荻野小学校</w:t>
            </w:r>
          </w:p>
          <w:p w14:paraId="1BC62DF7" w14:textId="73F01805" w:rsidR="00247C55" w:rsidRDefault="00247C55" w:rsidP="00247C55">
            <w:pPr>
              <w:snapToGrid w:val="0"/>
              <w:jc w:val="left"/>
              <w:rPr>
                <w:rFonts w:ascii="メイリオ" w:eastAsia="メイリオ" w:hAnsi="メイリオ"/>
                <w:w w:val="90"/>
              </w:rPr>
            </w:pPr>
            <w:r>
              <w:rPr>
                <w:rFonts w:ascii="メイリオ" w:eastAsia="メイリオ" w:hAnsi="メイリオ" w:hint="eastAsia"/>
                <w:w w:val="90"/>
              </w:rPr>
              <w:t xml:space="preserve">　教頭　　井上　和也　先生　　　</w:t>
            </w:r>
          </w:p>
        </w:tc>
      </w:tr>
      <w:tr w:rsidR="00AD1F86" w:rsidRPr="0088379B" w14:paraId="56F7348A" w14:textId="77777777" w:rsidTr="008F14A4">
        <w:trPr>
          <w:trHeight w:val="3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49" w:type="dxa"/>
              <w:right w:w="49" w:type="dxa"/>
            </w:tcMar>
            <w:vAlign w:val="center"/>
          </w:tcPr>
          <w:p w14:paraId="0D575BFB" w14:textId="77777777" w:rsidR="00AD1F86" w:rsidRPr="0088379B" w:rsidRDefault="00AD1F86" w:rsidP="00247C5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６</w:t>
            </w:r>
            <w:r w:rsidRPr="0088379B">
              <w:rPr>
                <w:rFonts w:ascii="メイリオ" w:eastAsia="メイリオ" w:hAnsi="メイリオ"/>
              </w:rPr>
              <w:t>年</w:t>
            </w:r>
            <w:r>
              <w:rPr>
                <w:rFonts w:ascii="メイリオ" w:eastAsia="メイリオ" w:hAnsi="メイリオ" w:hint="eastAsia"/>
              </w:rPr>
              <w:t>2組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07323" w14:textId="77777777" w:rsidR="00AD1F86" w:rsidRPr="0088379B" w:rsidRDefault="00AD1F86" w:rsidP="00247C5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有吉　克哲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FE0671" w14:textId="77777777" w:rsidR="00AD1F86" w:rsidRPr="0088379B" w:rsidRDefault="00AD1F86" w:rsidP="00247C5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1E15FA">
              <w:rPr>
                <w:rFonts w:ascii="メイリオ" w:eastAsia="メイリオ" w:hAnsi="メイリオ" w:hint="eastAsia"/>
                <w:spacing w:val="20"/>
              </w:rPr>
              <w:t>国語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B73967" w14:textId="572210B0" w:rsidR="00AD1F86" w:rsidRDefault="00AD1F86" w:rsidP="00445EC8">
            <w:pPr>
              <w:snapToGrid w:val="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01608">
              <w:rPr>
                <w:rFonts w:ascii="メイリオ" w:eastAsia="メイリオ" w:hAnsi="メイリオ" w:hint="eastAsia"/>
                <w:sz w:val="18"/>
                <w:szCs w:val="18"/>
              </w:rPr>
              <w:t>『人生の選択！―生き方に影響を与えるものー』</w:t>
            </w:r>
          </w:p>
          <w:p w14:paraId="5349F949" w14:textId="0078572F" w:rsidR="00AD1F86" w:rsidRPr="00AD1F86" w:rsidRDefault="00AD1F86" w:rsidP="008F14A4">
            <w:pPr>
              <w:snapToGrid w:val="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445EC8">
              <w:rPr>
                <w:rFonts w:ascii="メイリオ" w:eastAsia="メイリオ" w:hAnsi="メイリオ"/>
                <w:sz w:val="20"/>
                <w:szCs w:val="20"/>
              </w:rPr>
              <w:t>「</w:t>
            </w:r>
            <w:r w:rsidRPr="00445EC8">
              <w:rPr>
                <w:rFonts w:ascii="メイリオ" w:eastAsia="メイリオ" w:hAnsi="メイリオ" w:hint="eastAsia"/>
                <w:sz w:val="20"/>
                <w:szCs w:val="20"/>
              </w:rPr>
              <w:t>海の命</w:t>
            </w:r>
            <w:r w:rsidRPr="00445EC8">
              <w:rPr>
                <w:rFonts w:ascii="メイリオ" w:eastAsia="メイリオ" w:hAnsi="メイリオ"/>
                <w:sz w:val="20"/>
                <w:szCs w:val="20"/>
              </w:rPr>
              <w:t>」</w:t>
            </w:r>
            <w:r w:rsidRPr="00445EC8">
              <w:rPr>
                <w:rFonts w:ascii="メイリオ" w:eastAsia="メイリオ" w:hAnsi="メイリオ" w:hint="eastAsia"/>
                <w:sz w:val="20"/>
                <w:szCs w:val="20"/>
              </w:rPr>
              <w:t>「大切にしたい言葉」（光村図書）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565C" w14:textId="77777777" w:rsidR="00AD1F86" w:rsidRDefault="00AD1F86" w:rsidP="00247C55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伊丹市教育委員会事務局</w:t>
            </w:r>
          </w:p>
          <w:p w14:paraId="4716F664" w14:textId="77777777" w:rsidR="00AD1F86" w:rsidRDefault="00AD1F86" w:rsidP="00247C55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445EC8">
              <w:rPr>
                <w:rFonts w:ascii="メイリオ" w:eastAsia="メイリオ" w:hAnsi="メイリオ" w:hint="eastAsia"/>
                <w:w w:val="87"/>
                <w:kern w:val="0"/>
                <w:fitText w:val="735" w:id="-603164159"/>
              </w:rPr>
              <w:t>指導主</w:t>
            </w:r>
            <w:r w:rsidRPr="00445EC8">
              <w:rPr>
                <w:rFonts w:ascii="メイリオ" w:eastAsia="メイリオ" w:hAnsi="メイリオ" w:hint="eastAsia"/>
                <w:spacing w:val="2"/>
                <w:w w:val="87"/>
                <w:kern w:val="0"/>
                <w:fitText w:val="735" w:id="-603164159"/>
              </w:rPr>
              <w:t>事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6A2CAE">
              <w:rPr>
                <w:rFonts w:ascii="メイリオ" w:eastAsia="メイリオ" w:hAnsi="メイリオ" w:hint="eastAsia"/>
                <w:w w:val="82"/>
                <w:kern w:val="0"/>
                <w:fitText w:val="1470" w:id="-603163903"/>
              </w:rPr>
              <w:t>窪田　えみか 先</w:t>
            </w:r>
            <w:r w:rsidRPr="006A2CAE">
              <w:rPr>
                <w:rFonts w:ascii="メイリオ" w:eastAsia="メイリオ" w:hAnsi="メイリオ" w:hint="eastAsia"/>
                <w:spacing w:val="3"/>
                <w:w w:val="82"/>
                <w:kern w:val="0"/>
                <w:fitText w:val="1470" w:id="-603163903"/>
              </w:rPr>
              <w:t>生</w:t>
            </w:r>
          </w:p>
        </w:tc>
      </w:tr>
      <w:tr w:rsidR="00AD1F86" w:rsidRPr="0088379B" w14:paraId="351F1A8D" w14:textId="77777777" w:rsidTr="008F14A4">
        <w:trPr>
          <w:trHeight w:val="3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49" w:type="dxa"/>
              <w:right w:w="49" w:type="dxa"/>
            </w:tcMar>
            <w:vAlign w:val="center"/>
          </w:tcPr>
          <w:p w14:paraId="64A786A5" w14:textId="77777777" w:rsidR="00AD1F86" w:rsidRPr="0088379B" w:rsidRDefault="00AD1F86" w:rsidP="00247C5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６</w:t>
            </w:r>
            <w:r w:rsidRPr="0088379B">
              <w:rPr>
                <w:rFonts w:ascii="メイリオ" w:eastAsia="メイリオ" w:hAnsi="メイリオ"/>
              </w:rPr>
              <w:t>年</w:t>
            </w:r>
            <w:r>
              <w:rPr>
                <w:rFonts w:ascii="メイリオ" w:eastAsia="メイリオ" w:hAnsi="メイリオ" w:hint="eastAsia"/>
              </w:rPr>
              <w:t>5組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55318" w14:textId="77777777" w:rsidR="00AD1F86" w:rsidRPr="0088379B" w:rsidRDefault="00AD1F86" w:rsidP="00247C5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船曵　優斗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B16974" w14:textId="77777777" w:rsidR="00AD1F86" w:rsidRPr="0088379B" w:rsidRDefault="00AD1F86" w:rsidP="00247C5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1E15FA">
              <w:rPr>
                <w:rFonts w:ascii="メイリオ" w:eastAsia="メイリオ" w:hAnsi="メイリオ" w:hint="eastAsia"/>
                <w:spacing w:val="20"/>
              </w:rPr>
              <w:t>国語</w:t>
            </w:r>
          </w:p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67A6" w14:textId="214D445B" w:rsidR="00AD1F86" w:rsidRPr="00AD1F86" w:rsidRDefault="00AD1F86" w:rsidP="00247C55">
            <w:pPr>
              <w:snapToGrid w:val="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2359" w14:textId="77777777" w:rsidR="00AD1F86" w:rsidRDefault="00AD1F86" w:rsidP="00247C55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伊丹市教育委員会事務局</w:t>
            </w:r>
          </w:p>
          <w:p w14:paraId="4A18D137" w14:textId="3D693244" w:rsidR="00AD1F86" w:rsidRDefault="00AD1F86" w:rsidP="0006667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445EC8">
              <w:rPr>
                <w:rFonts w:ascii="メイリオ" w:eastAsia="メイリオ" w:hAnsi="メイリオ" w:hint="eastAsia"/>
                <w:spacing w:val="2"/>
                <w:w w:val="83"/>
                <w:kern w:val="0"/>
                <w:fitText w:val="1050" w:id="-603163902"/>
              </w:rPr>
              <w:t>学校教育課</w:t>
            </w:r>
            <w:r w:rsidRPr="00445EC8">
              <w:rPr>
                <w:rFonts w:ascii="メイリオ" w:eastAsia="メイリオ" w:hAnsi="メイリオ" w:hint="eastAsia"/>
                <w:spacing w:val="-4"/>
                <w:w w:val="83"/>
                <w:kern w:val="0"/>
                <w:fitText w:val="1050" w:id="-603163902"/>
              </w:rPr>
              <w:t>長</w:t>
            </w:r>
            <w:r>
              <w:rPr>
                <w:rFonts w:ascii="メイリオ" w:eastAsia="メイリオ" w:hAnsi="メイリオ" w:hint="eastAsia"/>
                <w:kern w:val="0"/>
              </w:rPr>
              <w:t xml:space="preserve">　</w:t>
            </w:r>
            <w:r w:rsidRPr="00445EC8">
              <w:rPr>
                <w:rFonts w:ascii="メイリオ" w:eastAsia="メイリオ" w:hAnsi="メイリオ" w:hint="eastAsia"/>
                <w:w w:val="70"/>
                <w:kern w:val="0"/>
                <w:fitText w:val="1260" w:id="-603163647"/>
              </w:rPr>
              <w:t>山下 拓志郎　先</w:t>
            </w:r>
            <w:r w:rsidRPr="00445EC8">
              <w:rPr>
                <w:rFonts w:ascii="メイリオ" w:eastAsia="メイリオ" w:hAnsi="メイリオ" w:hint="eastAsia"/>
                <w:spacing w:val="5"/>
                <w:w w:val="70"/>
                <w:kern w:val="0"/>
                <w:fitText w:val="1260" w:id="-603163647"/>
              </w:rPr>
              <w:t>生</w:t>
            </w:r>
          </w:p>
        </w:tc>
      </w:tr>
    </w:tbl>
    <w:p w14:paraId="054A5876" w14:textId="77777777" w:rsidR="00A11F3A" w:rsidRDefault="00A11F3A" w:rsidP="00F74406">
      <w:pPr>
        <w:rPr>
          <w:rFonts w:ascii="ＭＳ 明朝" w:eastAsia="ＭＳ 明朝" w:hAnsi="ＭＳ 明朝" w:cs="ＭＳ 明朝"/>
        </w:rPr>
      </w:pPr>
    </w:p>
    <w:p w14:paraId="1030540D" w14:textId="5649939B" w:rsidR="008D6CE4" w:rsidRPr="0070280E" w:rsidRDefault="00F74406" w:rsidP="00F74406">
      <w:pPr>
        <w:ind w:left="160" w:hangingChars="100" w:hanging="160"/>
        <w:rPr>
          <w:rFonts w:ascii="メイリオ" w:eastAsia="メイリオ" w:hAnsi="メイリオ"/>
          <w:sz w:val="16"/>
          <w:szCs w:val="18"/>
        </w:rPr>
      </w:pPr>
      <w:r w:rsidRPr="0070280E">
        <w:rPr>
          <w:rFonts w:ascii="メイリオ" w:eastAsia="メイリオ" w:hAnsi="メイリオ" w:cs="ＭＳ 明朝" w:hint="eastAsia"/>
          <w:sz w:val="16"/>
          <w:szCs w:val="18"/>
        </w:rPr>
        <w:t>○</w:t>
      </w:r>
      <w:r w:rsidR="008D6CE4" w:rsidRPr="0070280E">
        <w:rPr>
          <w:rFonts w:ascii="メイリオ" w:eastAsia="メイリオ" w:hAnsi="メイリオ"/>
          <w:sz w:val="16"/>
          <w:szCs w:val="18"/>
        </w:rPr>
        <w:t>授業終了後</w:t>
      </w:r>
      <w:r w:rsidRPr="0070280E">
        <w:rPr>
          <w:rFonts w:ascii="メイリオ" w:eastAsia="メイリオ" w:hAnsi="メイリオ" w:hint="eastAsia"/>
          <w:sz w:val="16"/>
          <w:szCs w:val="18"/>
        </w:rPr>
        <w:t>，各公開授業について，ご参会の先生方と共にふりかえる</w:t>
      </w:r>
      <w:r w:rsidR="003B331F" w:rsidRPr="0070280E">
        <w:rPr>
          <w:rFonts w:ascii="メイリオ" w:eastAsia="メイリオ" w:hAnsi="メイリオ" w:hint="eastAsia"/>
          <w:sz w:val="16"/>
          <w:szCs w:val="18"/>
        </w:rPr>
        <w:t>分科会</w:t>
      </w:r>
      <w:r w:rsidR="008D6CE4" w:rsidRPr="0070280E">
        <w:rPr>
          <w:rFonts w:ascii="メイリオ" w:eastAsia="メイリオ" w:hAnsi="メイリオ"/>
          <w:sz w:val="16"/>
          <w:szCs w:val="18"/>
        </w:rPr>
        <w:t>を</w:t>
      </w:r>
      <w:r w:rsidR="00E73056" w:rsidRPr="0070280E">
        <w:rPr>
          <w:rFonts w:ascii="メイリオ" w:eastAsia="メイリオ" w:hAnsi="メイリオ" w:hint="eastAsia"/>
          <w:sz w:val="16"/>
          <w:szCs w:val="18"/>
        </w:rPr>
        <w:t>予定しており</w:t>
      </w:r>
      <w:r w:rsidR="008D6CE4" w:rsidRPr="0070280E">
        <w:rPr>
          <w:rFonts w:ascii="メイリオ" w:eastAsia="メイリオ" w:hAnsi="メイリオ"/>
          <w:sz w:val="16"/>
          <w:szCs w:val="18"/>
        </w:rPr>
        <w:t>ます</w:t>
      </w:r>
      <w:r w:rsidR="00477EE3" w:rsidRPr="0070280E">
        <w:rPr>
          <w:rFonts w:ascii="メイリオ" w:eastAsia="メイリオ" w:hAnsi="メイリオ"/>
          <w:sz w:val="16"/>
          <w:szCs w:val="18"/>
        </w:rPr>
        <w:t>(14:25</w:t>
      </w:r>
      <w:r w:rsidR="008D6CE4" w:rsidRPr="0070280E">
        <w:rPr>
          <w:rFonts w:ascii="メイリオ" w:eastAsia="メイリオ" w:hAnsi="メイリオ"/>
          <w:sz w:val="16"/>
          <w:szCs w:val="18"/>
        </w:rPr>
        <w:t>～</w:t>
      </w:r>
      <w:r w:rsidR="00477EE3" w:rsidRPr="0070280E">
        <w:rPr>
          <w:rFonts w:ascii="メイリオ" w:eastAsia="メイリオ" w:hAnsi="メイリオ"/>
          <w:sz w:val="16"/>
          <w:szCs w:val="18"/>
        </w:rPr>
        <w:t>15:15</w:t>
      </w:r>
      <w:r w:rsidR="008D6CE4" w:rsidRPr="0070280E">
        <w:rPr>
          <w:rFonts w:ascii="メイリオ" w:eastAsia="メイリオ" w:hAnsi="メイリオ"/>
          <w:sz w:val="16"/>
          <w:szCs w:val="18"/>
        </w:rPr>
        <w:t>)。ご参会の先生方から忌憚のないご指導</w:t>
      </w:r>
      <w:r w:rsidR="00A11F3A" w:rsidRPr="0070280E">
        <w:rPr>
          <w:rFonts w:ascii="メイリオ" w:eastAsia="メイリオ" w:hAnsi="メイリオ" w:hint="eastAsia"/>
          <w:sz w:val="16"/>
          <w:szCs w:val="18"/>
        </w:rPr>
        <w:t>・</w:t>
      </w:r>
      <w:r w:rsidR="008D6CE4" w:rsidRPr="0070280E">
        <w:rPr>
          <w:rFonts w:ascii="メイリオ" w:eastAsia="メイリオ" w:hAnsi="メイリオ"/>
          <w:sz w:val="16"/>
          <w:szCs w:val="18"/>
        </w:rPr>
        <w:t>ご助言を</w:t>
      </w:r>
      <w:r w:rsidR="00A11F3A" w:rsidRPr="0070280E">
        <w:rPr>
          <w:rFonts w:ascii="メイリオ" w:eastAsia="メイリオ" w:hAnsi="メイリオ"/>
          <w:sz w:val="16"/>
          <w:szCs w:val="18"/>
        </w:rPr>
        <w:t>賜ります</w:t>
      </w:r>
      <w:r w:rsidR="00E73056" w:rsidRPr="0070280E">
        <w:rPr>
          <w:rFonts w:ascii="メイリオ" w:eastAsia="メイリオ" w:hAnsi="メイリオ" w:hint="eastAsia"/>
          <w:sz w:val="16"/>
          <w:szCs w:val="18"/>
        </w:rPr>
        <w:t>よう</w:t>
      </w:r>
      <w:r w:rsidR="00A2426C" w:rsidRPr="0070280E">
        <w:rPr>
          <w:rFonts w:ascii="メイリオ" w:eastAsia="メイリオ" w:hAnsi="メイリオ" w:hint="eastAsia"/>
          <w:sz w:val="16"/>
          <w:szCs w:val="18"/>
        </w:rPr>
        <w:t>，よろ</w:t>
      </w:r>
      <w:r w:rsidR="00A11F3A" w:rsidRPr="0070280E">
        <w:rPr>
          <w:rFonts w:ascii="メイリオ" w:eastAsia="メイリオ" w:hAnsi="メイリオ" w:hint="eastAsia"/>
          <w:sz w:val="16"/>
          <w:szCs w:val="18"/>
        </w:rPr>
        <w:t>しく</w:t>
      </w:r>
      <w:r w:rsidR="00A11F3A" w:rsidRPr="0070280E">
        <w:rPr>
          <w:rFonts w:ascii="メイリオ" w:eastAsia="メイリオ" w:hAnsi="メイリオ"/>
          <w:sz w:val="16"/>
          <w:szCs w:val="18"/>
        </w:rPr>
        <w:t>お願い申し上げます。</w:t>
      </w:r>
    </w:p>
    <w:p w14:paraId="29153E81" w14:textId="77777777" w:rsidR="00F74406" w:rsidRDefault="00F74406" w:rsidP="00F74406">
      <w:pPr>
        <w:ind w:left="210" w:hangingChars="100" w:hanging="210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</w:t>
      </w:r>
    </w:p>
    <w:p w14:paraId="6F316E49" w14:textId="5080D297" w:rsidR="008D6CE4" w:rsidRDefault="00E73056" w:rsidP="008D6CE4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5</w:t>
      </w:r>
      <w:r w:rsidR="008D6CE4" w:rsidRPr="001336BD">
        <w:rPr>
          <w:rFonts w:ascii="メイリオ" w:eastAsia="メイリオ" w:hAnsi="メイリオ" w:hint="eastAsia"/>
          <w:sz w:val="24"/>
        </w:rPr>
        <w:t xml:space="preserve">　</w:t>
      </w:r>
      <w:r w:rsidR="008D6CE4">
        <w:rPr>
          <w:rFonts w:ascii="メイリオ" w:eastAsia="メイリオ" w:hAnsi="メイリオ" w:hint="eastAsia"/>
          <w:sz w:val="24"/>
        </w:rPr>
        <w:t>全体会 (15:</w:t>
      </w:r>
      <w:r w:rsidR="0070280E">
        <w:rPr>
          <w:rFonts w:ascii="メイリオ" w:eastAsia="メイリオ" w:hAnsi="メイリオ" w:hint="eastAsia"/>
          <w:sz w:val="24"/>
        </w:rPr>
        <w:t>25</w:t>
      </w:r>
      <w:r w:rsidR="008D6CE4">
        <w:rPr>
          <w:rFonts w:ascii="メイリオ" w:eastAsia="メイリオ" w:hAnsi="メイリオ" w:hint="eastAsia"/>
          <w:sz w:val="24"/>
        </w:rPr>
        <w:t>～15:50</w:t>
      </w:r>
      <w:r w:rsidR="00F333F6">
        <w:rPr>
          <w:rFonts w:ascii="メイリオ" w:eastAsia="メイリオ" w:hAnsi="メイリオ" w:hint="eastAsia"/>
          <w:sz w:val="24"/>
        </w:rPr>
        <w:t xml:space="preserve"> </w:t>
      </w:r>
      <w:r w:rsidR="00642F29">
        <w:rPr>
          <w:rFonts w:ascii="メイリオ" w:eastAsia="メイリオ" w:hAnsi="メイリオ" w:hint="eastAsia"/>
          <w:sz w:val="24"/>
        </w:rPr>
        <w:t>体育館</w:t>
      </w:r>
      <w:r w:rsidR="008D6CE4">
        <w:rPr>
          <w:rFonts w:ascii="メイリオ" w:eastAsia="メイリオ" w:hAnsi="メイリオ" w:hint="eastAsia"/>
          <w:sz w:val="24"/>
        </w:rPr>
        <w:t>)</w:t>
      </w:r>
    </w:p>
    <w:p w14:paraId="5660CD8B" w14:textId="77777777" w:rsidR="00080B25" w:rsidRPr="00EF6064" w:rsidRDefault="00A11F3A" w:rsidP="00A11F3A">
      <w:pPr>
        <w:ind w:leftChars="100" w:left="210"/>
        <w:rPr>
          <w:rFonts w:ascii="ＭＳ 明朝" w:eastAsia="ＭＳ 明朝" w:hAnsi="ＭＳ 明朝"/>
        </w:rPr>
      </w:pPr>
      <w:r w:rsidRPr="00EF6064">
        <w:rPr>
          <w:rFonts w:ascii="ＭＳ 明朝" w:eastAsia="ＭＳ 明朝" w:hAnsi="ＭＳ 明朝" w:hint="eastAsia"/>
        </w:rPr>
        <w:t xml:space="preserve">(1)挨　</w:t>
      </w:r>
      <w:r w:rsidR="00DF4AD2" w:rsidRPr="00EF6064">
        <w:rPr>
          <w:rFonts w:ascii="ＭＳ 明朝" w:eastAsia="ＭＳ 明朝" w:hAnsi="ＭＳ 明朝" w:hint="eastAsia"/>
        </w:rPr>
        <w:t xml:space="preserve">　　　</w:t>
      </w:r>
      <w:r w:rsidRPr="00EF6064">
        <w:rPr>
          <w:rFonts w:ascii="ＭＳ 明朝" w:eastAsia="ＭＳ 明朝" w:hAnsi="ＭＳ 明朝" w:hint="eastAsia"/>
        </w:rPr>
        <w:t>拶</w:t>
      </w:r>
      <w:r w:rsidRPr="00EF6064">
        <w:rPr>
          <w:rFonts w:ascii="ＭＳ 明朝" w:eastAsia="ＭＳ 明朝" w:hAnsi="ＭＳ 明朝"/>
        </w:rPr>
        <w:tab/>
      </w:r>
      <w:r w:rsidRPr="00EF6064">
        <w:rPr>
          <w:rFonts w:ascii="ＭＳ 明朝" w:eastAsia="ＭＳ 明朝" w:hAnsi="ＭＳ 明朝" w:hint="eastAsia"/>
        </w:rPr>
        <w:t>伊丹市教育長</w:t>
      </w:r>
      <w:r w:rsidRPr="00EF6064">
        <w:rPr>
          <w:rFonts w:ascii="ＭＳ 明朝" w:eastAsia="ＭＳ 明朝" w:hAnsi="ＭＳ 明朝"/>
        </w:rPr>
        <w:tab/>
      </w:r>
      <w:r w:rsidR="0026134D" w:rsidRPr="00EF6064">
        <w:rPr>
          <w:rFonts w:ascii="ＭＳ 明朝" w:eastAsia="ＭＳ 明朝" w:hAnsi="ＭＳ 明朝" w:hint="eastAsia"/>
        </w:rPr>
        <w:t>太田　洋子</w:t>
      </w:r>
    </w:p>
    <w:p w14:paraId="5ABA4468" w14:textId="67B74BC4" w:rsidR="00080B25" w:rsidRPr="00EF6064" w:rsidRDefault="00A11F3A" w:rsidP="00A11F3A">
      <w:pPr>
        <w:ind w:leftChars="100" w:left="210"/>
        <w:rPr>
          <w:rFonts w:ascii="ＭＳ 明朝" w:eastAsia="ＭＳ 明朝" w:hAnsi="ＭＳ 明朝"/>
        </w:rPr>
      </w:pPr>
      <w:r w:rsidRPr="00EF6064">
        <w:rPr>
          <w:rFonts w:ascii="ＭＳ 明朝" w:eastAsia="ＭＳ 明朝" w:hAnsi="ＭＳ 明朝"/>
        </w:rPr>
        <w:tab/>
      </w:r>
      <w:r w:rsidRPr="00EF6064">
        <w:rPr>
          <w:rFonts w:ascii="ＭＳ 明朝" w:eastAsia="ＭＳ 明朝" w:hAnsi="ＭＳ 明朝"/>
        </w:rPr>
        <w:tab/>
      </w:r>
      <w:r w:rsidRPr="00EF6064">
        <w:rPr>
          <w:rFonts w:ascii="ＭＳ 明朝" w:eastAsia="ＭＳ 明朝" w:hAnsi="ＭＳ 明朝"/>
        </w:rPr>
        <w:tab/>
      </w:r>
      <w:r w:rsidRPr="00EF6064">
        <w:rPr>
          <w:rFonts w:ascii="ＭＳ 明朝" w:eastAsia="ＭＳ 明朝" w:hAnsi="ＭＳ 明朝" w:hint="eastAsia"/>
        </w:rPr>
        <w:t>本校校長</w:t>
      </w:r>
      <w:r w:rsidRPr="00EF6064">
        <w:rPr>
          <w:rFonts w:ascii="ＭＳ 明朝" w:eastAsia="ＭＳ 明朝" w:hAnsi="ＭＳ 明朝"/>
        </w:rPr>
        <w:tab/>
      </w:r>
      <w:r w:rsidR="003B331F" w:rsidRPr="00EF6064">
        <w:rPr>
          <w:rFonts w:ascii="ＭＳ 明朝" w:eastAsia="ＭＳ 明朝" w:hAnsi="ＭＳ 明朝" w:hint="eastAsia"/>
        </w:rPr>
        <w:t>奥</w:t>
      </w:r>
      <w:r w:rsidR="0026134D" w:rsidRPr="00EF6064">
        <w:rPr>
          <w:rFonts w:ascii="ＭＳ 明朝" w:eastAsia="ＭＳ 明朝" w:hAnsi="ＭＳ 明朝" w:hint="eastAsia"/>
        </w:rPr>
        <w:t>村　智香子</w:t>
      </w:r>
    </w:p>
    <w:p w14:paraId="36DF2DBD" w14:textId="512D25BD" w:rsidR="00080B25" w:rsidRPr="00EF6064" w:rsidRDefault="00A11F3A" w:rsidP="00861504">
      <w:pPr>
        <w:ind w:leftChars="100" w:left="210"/>
        <w:rPr>
          <w:rFonts w:ascii="ＭＳ 明朝" w:eastAsia="ＭＳ 明朝" w:hAnsi="ＭＳ 明朝"/>
        </w:rPr>
      </w:pPr>
      <w:r w:rsidRPr="00EF6064">
        <w:rPr>
          <w:rFonts w:ascii="ＭＳ 明朝" w:eastAsia="ＭＳ 明朝" w:hAnsi="ＭＳ 明朝" w:hint="eastAsia"/>
        </w:rPr>
        <w:t>(2)研究概要説明</w:t>
      </w:r>
      <w:r w:rsidRPr="00EF6064">
        <w:rPr>
          <w:rFonts w:ascii="ＭＳ 明朝" w:eastAsia="ＭＳ 明朝" w:hAnsi="ＭＳ 明朝"/>
        </w:rPr>
        <w:tab/>
      </w:r>
      <w:r w:rsidRPr="00EF6064">
        <w:rPr>
          <w:rFonts w:ascii="ＭＳ 明朝" w:eastAsia="ＭＳ 明朝" w:hAnsi="ＭＳ 明朝" w:hint="eastAsia"/>
        </w:rPr>
        <w:t>本校研究担当</w:t>
      </w:r>
      <w:r w:rsidRPr="00EF6064">
        <w:rPr>
          <w:rFonts w:ascii="ＭＳ 明朝" w:eastAsia="ＭＳ 明朝" w:hAnsi="ＭＳ 明朝"/>
        </w:rPr>
        <w:tab/>
      </w:r>
      <w:r w:rsidR="0026134D" w:rsidRPr="00EF6064">
        <w:rPr>
          <w:rFonts w:ascii="ＭＳ 明朝" w:eastAsia="ＭＳ 明朝" w:hAnsi="ＭＳ 明朝" w:hint="eastAsia"/>
        </w:rPr>
        <w:t>池田</w:t>
      </w:r>
      <w:r w:rsidR="00F333F6" w:rsidRPr="00EF6064">
        <w:rPr>
          <w:rFonts w:ascii="ＭＳ 明朝" w:eastAsia="ＭＳ 明朝" w:hAnsi="ＭＳ 明朝" w:hint="eastAsia"/>
        </w:rPr>
        <w:t xml:space="preserve">　</w:t>
      </w:r>
      <w:r w:rsidR="0026134D" w:rsidRPr="00EF6064">
        <w:rPr>
          <w:rFonts w:ascii="ＭＳ 明朝" w:eastAsia="ＭＳ 明朝" w:hAnsi="ＭＳ 明朝" w:hint="eastAsia"/>
        </w:rPr>
        <w:t xml:space="preserve">真千子　</w:t>
      </w:r>
      <w:r w:rsidR="004A35D8">
        <w:rPr>
          <w:rFonts w:ascii="ＭＳ 明朝" w:eastAsia="ＭＳ 明朝" w:hAnsi="ＭＳ 明朝" w:hint="eastAsia"/>
        </w:rPr>
        <w:t xml:space="preserve">　</w:t>
      </w:r>
      <w:r w:rsidR="0026134D" w:rsidRPr="00EF6064">
        <w:rPr>
          <w:rFonts w:ascii="ＭＳ 明朝" w:eastAsia="ＭＳ 明朝" w:hAnsi="ＭＳ 明朝" w:hint="eastAsia"/>
        </w:rPr>
        <w:t>岡山　弘輝</w:t>
      </w:r>
    </w:p>
    <w:p w14:paraId="2AEA6AFA" w14:textId="71140AEB" w:rsidR="00861504" w:rsidRPr="009C032C" w:rsidRDefault="00861504" w:rsidP="00861504">
      <w:pPr>
        <w:ind w:leftChars="100" w:left="210"/>
        <w:rPr>
          <w:rFonts w:ascii="ＭＳ 明朝" w:eastAsia="ＭＳ 明朝" w:hAnsi="ＭＳ 明朝"/>
          <w:sz w:val="22"/>
        </w:rPr>
      </w:pPr>
    </w:p>
    <w:p w14:paraId="7E16BEF3" w14:textId="636EFB61" w:rsidR="00A11F3A" w:rsidRDefault="00E73056" w:rsidP="00A11F3A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6</w:t>
      </w:r>
      <w:r w:rsidR="00A11F3A" w:rsidRPr="001336BD">
        <w:rPr>
          <w:rFonts w:ascii="メイリオ" w:eastAsia="メイリオ" w:hAnsi="メイリオ" w:hint="eastAsia"/>
          <w:sz w:val="24"/>
        </w:rPr>
        <w:t xml:space="preserve">　</w:t>
      </w:r>
      <w:r w:rsidR="00A11F3A">
        <w:rPr>
          <w:rFonts w:ascii="メイリオ" w:eastAsia="メイリオ" w:hAnsi="メイリオ" w:hint="eastAsia"/>
          <w:sz w:val="24"/>
        </w:rPr>
        <w:t>講演会 (15:50～16:40</w:t>
      </w:r>
      <w:r w:rsidR="009D2A7B">
        <w:rPr>
          <w:rFonts w:ascii="メイリオ" w:eastAsia="メイリオ" w:hAnsi="メイリオ" w:hint="eastAsia"/>
          <w:sz w:val="24"/>
        </w:rPr>
        <w:t xml:space="preserve"> </w:t>
      </w:r>
      <w:r w:rsidR="00642F29">
        <w:rPr>
          <w:rFonts w:ascii="メイリオ" w:eastAsia="メイリオ" w:hAnsi="メイリオ" w:hint="eastAsia"/>
          <w:sz w:val="24"/>
        </w:rPr>
        <w:t>体育館</w:t>
      </w:r>
      <w:r w:rsidR="00A11F3A">
        <w:rPr>
          <w:rFonts w:ascii="メイリオ" w:eastAsia="メイリオ" w:hAnsi="メイリオ" w:hint="eastAsia"/>
          <w:sz w:val="24"/>
        </w:rPr>
        <w:t>)</w:t>
      </w:r>
    </w:p>
    <w:p w14:paraId="49A87114" w14:textId="38349707" w:rsidR="00A11F3A" w:rsidRDefault="00A11F3A" w:rsidP="00A2426C">
      <w:pPr>
        <w:ind w:leftChars="100" w:left="210" w:firstLineChars="200" w:firstLine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講 </w:t>
      </w:r>
      <w:r w:rsidR="00DF4AD2"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4"/>
        </w:rPr>
        <w:t>師</w:t>
      </w:r>
      <w:r w:rsidR="00DF4AD2">
        <w:rPr>
          <w:rFonts w:ascii="メイリオ" w:eastAsia="メイリオ" w:hAnsi="メイリオ"/>
          <w:sz w:val="24"/>
        </w:rPr>
        <w:tab/>
      </w:r>
      <w:r w:rsidR="00A2426C">
        <w:rPr>
          <w:rFonts w:ascii="メイリオ" w:eastAsia="メイリオ" w:hAnsi="メイリオ" w:hint="eastAsia"/>
          <w:sz w:val="24"/>
        </w:rPr>
        <w:t xml:space="preserve">　　</w:t>
      </w:r>
      <w:r w:rsidR="00642F29">
        <w:rPr>
          <w:rFonts w:ascii="メイリオ" w:eastAsia="メイリオ" w:hAnsi="メイリオ" w:hint="eastAsia"/>
          <w:sz w:val="24"/>
        </w:rPr>
        <w:t>森ノ宮医療大学</w:t>
      </w:r>
      <w:r w:rsidR="00A2426C">
        <w:rPr>
          <w:rFonts w:ascii="メイリオ" w:eastAsia="メイリオ" w:hAnsi="メイリオ" w:hint="eastAsia"/>
          <w:sz w:val="24"/>
        </w:rPr>
        <w:t xml:space="preserve">　教授　</w:t>
      </w:r>
      <w:r w:rsidR="00642F29">
        <w:rPr>
          <w:rFonts w:ascii="メイリオ" w:eastAsia="メイリオ" w:hAnsi="メイリオ" w:hint="eastAsia"/>
          <w:sz w:val="24"/>
        </w:rPr>
        <w:t xml:space="preserve">　阿部　秀高</w:t>
      </w:r>
      <w:r w:rsidR="0070280E">
        <w:rPr>
          <w:rFonts w:ascii="メイリオ" w:eastAsia="メイリオ" w:hAnsi="メイリオ" w:hint="eastAsia"/>
          <w:sz w:val="24"/>
        </w:rPr>
        <w:t xml:space="preserve">　氏</w:t>
      </w:r>
    </w:p>
    <w:p w14:paraId="756319F6" w14:textId="13DC2074" w:rsidR="0070280E" w:rsidRDefault="0070280E" w:rsidP="0070280E">
      <w:pPr>
        <w:ind w:leftChars="100" w:left="210" w:firstLineChars="200" w:firstLine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演</w:t>
      </w:r>
      <w:r w:rsidR="006A2CAE">
        <w:rPr>
          <w:rFonts w:ascii="メイリオ" w:eastAsia="メイリオ" w:hAnsi="メイリオ" w:hint="eastAsia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 xml:space="preserve">　題　　</w:t>
      </w:r>
      <w:r w:rsidRPr="006A2CAE">
        <w:rPr>
          <w:rFonts w:ascii="メイリオ" w:eastAsia="メイリオ" w:hAnsi="メイリオ" w:hint="eastAsia"/>
          <w:w w:val="66"/>
          <w:kern w:val="0"/>
          <w:sz w:val="24"/>
          <w:fitText w:val="7200" w:id="-603160320"/>
        </w:rPr>
        <w:t>「</w:t>
      </w:r>
      <w:r w:rsidR="00901608" w:rsidRPr="006A2CAE">
        <w:rPr>
          <w:rFonts w:ascii="メイリオ" w:eastAsia="メイリオ" w:hAnsi="メイリオ" w:hint="eastAsia"/>
          <w:w w:val="67"/>
          <w:kern w:val="0"/>
          <w:sz w:val="24"/>
          <w:fitText w:val="7200" w:id="-603160320"/>
        </w:rPr>
        <w:t>すべ</w:t>
      </w:r>
      <w:r w:rsidRPr="006A2CAE">
        <w:rPr>
          <w:rFonts w:ascii="メイリオ" w:eastAsia="メイリオ" w:hAnsi="メイリオ" w:hint="eastAsia"/>
          <w:w w:val="66"/>
          <w:kern w:val="0"/>
          <w:sz w:val="24"/>
          <w:fitText w:val="7200" w:id="-603160320"/>
        </w:rPr>
        <w:t>ての子どもが成長を実感できる学びがいのある授業づくり―well-beingの実現を目指して―</w:t>
      </w:r>
      <w:r w:rsidRPr="006A2CAE">
        <w:rPr>
          <w:rFonts w:ascii="メイリオ" w:eastAsia="メイリオ" w:hAnsi="メイリオ" w:hint="eastAsia"/>
          <w:spacing w:val="13"/>
          <w:w w:val="66"/>
          <w:kern w:val="0"/>
          <w:sz w:val="24"/>
          <w:fitText w:val="7200" w:id="-603160320"/>
        </w:rPr>
        <w:t>」</w:t>
      </w:r>
    </w:p>
    <w:p w14:paraId="5E06EF65" w14:textId="262FF759" w:rsidR="00EF6064" w:rsidRPr="009C032C" w:rsidRDefault="00EF6064" w:rsidP="00A11F3A">
      <w:pPr>
        <w:ind w:leftChars="100" w:left="210"/>
        <w:rPr>
          <w:rFonts w:ascii="ＭＳ 明朝" w:eastAsia="ＭＳ 明朝" w:hAnsi="ＭＳ 明朝"/>
        </w:rPr>
      </w:pPr>
    </w:p>
    <w:p w14:paraId="4B1ADB72" w14:textId="43BFD86B" w:rsidR="00A11F3A" w:rsidRDefault="00E73056" w:rsidP="00A11F3A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7</w:t>
      </w:r>
      <w:r w:rsidR="00A11F3A" w:rsidRPr="001336BD">
        <w:rPr>
          <w:rFonts w:ascii="メイリオ" w:eastAsia="メイリオ" w:hAnsi="メイリオ" w:hint="eastAsia"/>
          <w:sz w:val="24"/>
        </w:rPr>
        <w:t xml:space="preserve">　</w:t>
      </w:r>
      <w:r w:rsidR="00A11F3A">
        <w:rPr>
          <w:rFonts w:ascii="メイリオ" w:eastAsia="メイリオ" w:hAnsi="メイリオ" w:hint="eastAsia"/>
          <w:sz w:val="24"/>
        </w:rPr>
        <w:t>参加申し込み</w:t>
      </w:r>
      <w:r>
        <w:rPr>
          <w:rFonts w:ascii="メイリオ" w:eastAsia="メイリオ" w:hAnsi="メイリオ" w:hint="eastAsia"/>
          <w:sz w:val="24"/>
        </w:rPr>
        <w:t>について</w:t>
      </w:r>
    </w:p>
    <w:p w14:paraId="60617183" w14:textId="2B9E4DE2" w:rsidR="007F6A9A" w:rsidRDefault="008C24BB" w:rsidP="00D81F00">
      <w:pPr>
        <w:ind w:left="210" w:hangingChars="100" w:hanging="210"/>
        <w:rPr>
          <w:rFonts w:ascii="Century" w:eastAsia="ＭＳ 明朝" w:hAnsi="Century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1D3074B" wp14:editId="01A8198F">
            <wp:simplePos x="0" y="0"/>
            <wp:positionH relativeFrom="margin">
              <wp:align>right</wp:align>
            </wp:positionH>
            <wp:positionV relativeFrom="paragraph">
              <wp:posOffset>230555</wp:posOffset>
            </wp:positionV>
            <wp:extent cx="866899" cy="843148"/>
            <wp:effectExtent l="0" t="0" r="0" b="0"/>
            <wp:wrapNone/>
            <wp:docPr id="593087798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87798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17" t="19706" r="12280" b="5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99" cy="843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F3A">
        <w:rPr>
          <w:rFonts w:ascii="Century" w:eastAsia="ＭＳ 明朝" w:hAnsi="Century" w:hint="eastAsia"/>
        </w:rPr>
        <w:t xml:space="preserve">　</w:t>
      </w:r>
      <w:r w:rsidR="009C032C">
        <w:rPr>
          <w:rFonts w:ascii="Century" w:eastAsia="ＭＳ 明朝" w:hAnsi="Century" w:hint="eastAsia"/>
        </w:rPr>
        <w:t xml:space="preserve"> </w:t>
      </w:r>
      <w:r w:rsidR="009C032C">
        <w:rPr>
          <w:rFonts w:ascii="Century" w:eastAsia="ＭＳ 明朝" w:hAnsi="Century"/>
        </w:rPr>
        <w:t xml:space="preserve"> </w:t>
      </w:r>
      <w:r w:rsidR="003F7421">
        <w:rPr>
          <w:rFonts w:ascii="Century" w:eastAsia="ＭＳ 明朝" w:hAnsi="Century" w:hint="eastAsia"/>
        </w:rPr>
        <w:t>右のＱＲコード（</w:t>
      </w:r>
      <w:r w:rsidR="003F7421">
        <w:rPr>
          <w:rFonts w:ascii="Century" w:eastAsia="ＭＳ 明朝" w:hAnsi="Century" w:hint="eastAsia"/>
        </w:rPr>
        <w:t>Google Form</w:t>
      </w:r>
      <w:r w:rsidR="003F7421">
        <w:rPr>
          <w:rFonts w:ascii="Century" w:eastAsia="ＭＳ 明朝" w:hAnsi="Century" w:hint="eastAsia"/>
        </w:rPr>
        <w:t>）を読み取っていただき</w:t>
      </w:r>
      <w:r w:rsidR="006A2CAE">
        <w:rPr>
          <w:rFonts w:ascii="Century" w:eastAsia="ＭＳ 明朝" w:hAnsi="Century" w:hint="eastAsia"/>
        </w:rPr>
        <w:t>，</w:t>
      </w:r>
      <w:r w:rsidR="003F7421">
        <w:rPr>
          <w:rFonts w:ascii="Century" w:eastAsia="ＭＳ 明朝" w:hAnsi="Century" w:hint="eastAsia"/>
        </w:rPr>
        <w:t>必要事項をご記入のうえ</w:t>
      </w:r>
      <w:r w:rsidR="003F7421" w:rsidRPr="003F7421">
        <w:rPr>
          <w:rFonts w:ascii="Century" w:eastAsia="ＭＳ 明朝" w:hAnsi="Century" w:hint="eastAsia"/>
          <w:u w:val="single"/>
        </w:rPr>
        <w:t>１月</w:t>
      </w:r>
      <w:r w:rsidR="00AD1F86">
        <w:rPr>
          <w:rFonts w:ascii="Century" w:eastAsia="ＭＳ 明朝" w:hAnsi="Century" w:hint="eastAsia"/>
          <w:u w:val="single"/>
        </w:rPr>
        <w:t>２３</w:t>
      </w:r>
      <w:r w:rsidR="003F7421" w:rsidRPr="003F7421">
        <w:rPr>
          <w:rFonts w:ascii="Century" w:eastAsia="ＭＳ 明朝" w:hAnsi="Century" w:hint="eastAsia"/>
          <w:u w:val="single"/>
        </w:rPr>
        <w:t>日（金）</w:t>
      </w:r>
      <w:r w:rsidR="003F7421">
        <w:rPr>
          <w:rFonts w:ascii="Century" w:eastAsia="ＭＳ 明朝" w:hAnsi="Century" w:hint="eastAsia"/>
        </w:rPr>
        <w:t>までに参加申し込みの手続きをしてください。</w:t>
      </w:r>
    </w:p>
    <w:p w14:paraId="6B8DE898" w14:textId="013A6774" w:rsidR="00AD1F86" w:rsidRDefault="00AD1F86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研究紀要や指導案などの資料を１月２３日（金）より</w:t>
      </w:r>
      <w:r w:rsidR="00FE468E" w:rsidRPr="00F74406">
        <w:rPr>
          <w:rFonts w:ascii="Century" w:eastAsia="ＭＳ 明朝" w:hAnsi="Century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FCC2E4" wp14:editId="2121F24B">
                <wp:simplePos x="0" y="0"/>
                <wp:positionH relativeFrom="margin">
                  <wp:posOffset>1598930</wp:posOffset>
                </wp:positionH>
                <wp:positionV relativeFrom="margin">
                  <wp:posOffset>8825865</wp:posOffset>
                </wp:positionV>
                <wp:extent cx="5052060" cy="885825"/>
                <wp:effectExtent l="0" t="0" r="1524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206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0C14D" w14:textId="77777777" w:rsidR="00E73056" w:rsidRPr="00E73056" w:rsidRDefault="00E73056" w:rsidP="00E73056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E7305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〒664-0896　兵庫県伊丹市船原１丁目１番１号</w:t>
                            </w:r>
                          </w:p>
                          <w:p w14:paraId="4D845C79" w14:textId="77777777" w:rsidR="00F74406" w:rsidRPr="00E73056" w:rsidRDefault="00E73056" w:rsidP="00E73056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E7305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伊丹市立伊丹小学校　教 頭　</w:t>
                            </w:r>
                            <w:r w:rsidR="004E2584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4E2584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　</w:t>
                            </w:r>
                            <w:r w:rsidR="00642F2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若尾</w:t>
                            </w:r>
                            <w:r w:rsidR="00642F29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　英</w:t>
                            </w:r>
                            <w:r w:rsidR="00642F2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司</w:t>
                            </w:r>
                          </w:p>
                          <w:p w14:paraId="69DC5BF5" w14:textId="77777777" w:rsidR="00E73056" w:rsidRPr="00E73056" w:rsidRDefault="00E73056" w:rsidP="00E73056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E73056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TEL</w:t>
                            </w:r>
                            <w:r w:rsidRPr="00E7305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:</w:t>
                            </w:r>
                            <w:r w:rsidRPr="00E73056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072-782-2536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Pr="00E7305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FAX:</w:t>
                            </w:r>
                            <w:r w:rsidRPr="00E73056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072-778-1182</w:t>
                            </w:r>
                            <w:r w:rsidRPr="00E7305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Mail:</w:t>
                            </w:r>
                            <w:r w:rsidRPr="00E73056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s_itami@itami.ed.jp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CC2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25.9pt;margin-top:694.95pt;width:397.8pt;height:6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">
                <v:stroke dashstyle="3 1"/>
                <v:textbox>
                  <w:txbxContent>
                    <w:p w14:paraId="1380C14D" w14:textId="77777777" w:rsidR="00E73056" w:rsidRPr="00E73056" w:rsidRDefault="00E73056" w:rsidP="00E73056">
                      <w:pPr>
                        <w:snapToGrid w:val="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E73056">
                        <w:rPr>
                          <w:rFonts w:ascii="メイリオ" w:eastAsia="メイリオ" w:hAnsi="メイリオ" w:hint="eastAsia"/>
                          <w:sz w:val="22"/>
                        </w:rPr>
                        <w:t>〒664-0896　兵庫県伊丹市船原１丁目１番１号</w:t>
                      </w:r>
                    </w:p>
                    <w:p w14:paraId="4D845C79" w14:textId="77777777" w:rsidR="00F74406" w:rsidRPr="00E73056" w:rsidRDefault="00E73056" w:rsidP="00E73056">
                      <w:pPr>
                        <w:snapToGrid w:val="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E73056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伊丹市立伊丹小学校　教 頭　</w:t>
                      </w:r>
                      <w:r w:rsidR="004E2584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4E2584">
                        <w:rPr>
                          <w:rFonts w:ascii="メイリオ" w:eastAsia="メイリオ" w:hAnsi="メイリオ"/>
                          <w:sz w:val="22"/>
                        </w:rPr>
                        <w:t xml:space="preserve">　</w:t>
                      </w:r>
                      <w:r w:rsidR="00642F29">
                        <w:rPr>
                          <w:rFonts w:ascii="メイリオ" w:eastAsia="メイリオ" w:hAnsi="メイリオ" w:hint="eastAsia"/>
                          <w:sz w:val="22"/>
                        </w:rPr>
                        <w:t>若尾</w:t>
                      </w:r>
                      <w:r w:rsidR="00642F29">
                        <w:rPr>
                          <w:rFonts w:ascii="メイリオ" w:eastAsia="メイリオ" w:hAnsi="メイリオ"/>
                          <w:sz w:val="22"/>
                        </w:rPr>
                        <w:t xml:space="preserve">　英</w:t>
                      </w:r>
                      <w:r w:rsidR="00642F29">
                        <w:rPr>
                          <w:rFonts w:ascii="メイリオ" w:eastAsia="メイリオ" w:hAnsi="メイリオ" w:hint="eastAsia"/>
                          <w:sz w:val="22"/>
                        </w:rPr>
                        <w:t>司</w:t>
                      </w:r>
                    </w:p>
                    <w:p w14:paraId="69DC5BF5" w14:textId="77777777" w:rsidR="00E73056" w:rsidRPr="00E73056" w:rsidRDefault="00E73056" w:rsidP="00E73056">
                      <w:pPr>
                        <w:snapToGrid w:val="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E73056">
                        <w:rPr>
                          <w:rFonts w:ascii="メイリオ" w:eastAsia="メイリオ" w:hAnsi="メイリオ"/>
                          <w:sz w:val="22"/>
                        </w:rPr>
                        <w:t>TEL</w:t>
                      </w:r>
                      <w:r w:rsidRPr="00E73056">
                        <w:rPr>
                          <w:rFonts w:ascii="メイリオ" w:eastAsia="メイリオ" w:hAnsi="メイリオ" w:hint="eastAsia"/>
                          <w:sz w:val="22"/>
                        </w:rPr>
                        <w:t>:</w:t>
                      </w:r>
                      <w:r w:rsidRPr="00E73056">
                        <w:rPr>
                          <w:rFonts w:ascii="メイリオ" w:eastAsia="メイリオ" w:hAnsi="メイリオ"/>
                          <w:sz w:val="22"/>
                        </w:rPr>
                        <w:t>072-782-2536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Pr="00E73056">
                        <w:rPr>
                          <w:rFonts w:ascii="メイリオ" w:eastAsia="メイリオ" w:hAnsi="メイリオ" w:hint="eastAsia"/>
                          <w:sz w:val="22"/>
                        </w:rPr>
                        <w:t>FAX:</w:t>
                      </w:r>
                      <w:r w:rsidRPr="00E73056">
                        <w:rPr>
                          <w:rFonts w:ascii="メイリオ" w:eastAsia="メイリオ" w:hAnsi="メイリオ"/>
                          <w:sz w:val="22"/>
                        </w:rPr>
                        <w:t>072-778-1182</w:t>
                      </w:r>
                      <w:r w:rsidRPr="00E73056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Mail:</w:t>
                      </w:r>
                      <w:r w:rsidRPr="00E73056">
                        <w:rPr>
                          <w:rFonts w:ascii="メイリオ" w:eastAsia="メイリオ" w:hAnsi="メイリオ"/>
                          <w:sz w:val="22"/>
                        </w:rPr>
                        <w:t>s_itami@itami.ed.jp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Century" w:eastAsia="ＭＳ 明朝" w:hAnsi="Century" w:hint="eastAsia"/>
        </w:rPr>
        <w:t>Garoon</w:t>
      </w:r>
      <w:r>
        <w:rPr>
          <w:rFonts w:ascii="Century" w:eastAsia="ＭＳ 明朝" w:hAnsi="Century" w:hint="eastAsia"/>
        </w:rPr>
        <w:t>内に掲載しておりますので</w:t>
      </w:r>
    </w:p>
    <w:p w14:paraId="6362BBD5" w14:textId="42E673F5" w:rsidR="00AD1F86" w:rsidRPr="00AD1F86" w:rsidRDefault="00AD1F86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ご確認下さい。</w:t>
      </w:r>
    </w:p>
    <w:p w14:paraId="3953597F" w14:textId="55BB5FF2" w:rsidR="00F74406" w:rsidRDefault="00F74406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8</w:t>
      </w:r>
      <w:r w:rsidRPr="001336BD"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4"/>
        </w:rPr>
        <w:t>問い合わ</w:t>
      </w:r>
      <w:r w:rsidR="003B331F">
        <w:rPr>
          <w:rFonts w:ascii="メイリオ" w:eastAsia="メイリオ" w:hAnsi="メイリオ" w:hint="eastAsia"/>
          <w:sz w:val="24"/>
        </w:rPr>
        <w:t>せ</w:t>
      </w:r>
      <w:r>
        <w:rPr>
          <w:rFonts w:ascii="メイリオ" w:eastAsia="メイリオ" w:hAnsi="メイリオ" w:hint="eastAsia"/>
          <w:sz w:val="24"/>
        </w:rPr>
        <w:t>先</w:t>
      </w:r>
    </w:p>
    <w:p w14:paraId="24ACB63A" w14:textId="1544BD25" w:rsidR="00BC13A7" w:rsidRPr="00BC13A7" w:rsidRDefault="00BC13A7" w:rsidP="00BC13A7">
      <w:pPr>
        <w:rPr>
          <w:rFonts w:ascii="Century" w:eastAsia="ＭＳ 明朝" w:hAnsi="Century"/>
        </w:rPr>
      </w:pPr>
    </w:p>
    <w:p w14:paraId="0904C541" w14:textId="77777777" w:rsidR="00BC13A7" w:rsidRDefault="00BC13A7" w:rsidP="00BC13A7">
      <w:pPr>
        <w:jc w:val="center"/>
        <w:rPr>
          <w:rFonts w:ascii="Century" w:eastAsia="ＭＳ 明朝" w:hAnsi="Century"/>
        </w:rPr>
      </w:pPr>
    </w:p>
    <w:p w14:paraId="5EFB9DB2" w14:textId="0DDA0C14" w:rsidR="00BC13A7" w:rsidRPr="00BC13A7" w:rsidRDefault="00BC13A7" w:rsidP="00BC13A7">
      <w:pPr>
        <w:jc w:val="center"/>
        <w:rPr>
          <w:rFonts w:ascii="Century" w:eastAsia="ＭＳ 明朝" w:hAnsi="Century"/>
        </w:rPr>
      </w:pPr>
    </w:p>
    <w:sectPr w:rsidR="00BC13A7" w:rsidRPr="00BC13A7" w:rsidSect="00832655">
      <w:pgSz w:w="11906" w:h="16838"/>
      <w:pgMar w:top="720" w:right="720" w:bottom="720" w:left="720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E998" w14:textId="77777777" w:rsidR="00405B73" w:rsidRDefault="00405B73" w:rsidP="00A61DC5">
      <w:r>
        <w:separator/>
      </w:r>
    </w:p>
  </w:endnote>
  <w:endnote w:type="continuationSeparator" w:id="0">
    <w:p w14:paraId="72B20CF9" w14:textId="77777777" w:rsidR="00405B73" w:rsidRDefault="00405B73" w:rsidP="00A6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658C" w14:textId="77777777" w:rsidR="00405B73" w:rsidRDefault="00405B73" w:rsidP="00A61DC5">
      <w:r>
        <w:separator/>
      </w:r>
    </w:p>
  </w:footnote>
  <w:footnote w:type="continuationSeparator" w:id="0">
    <w:p w14:paraId="271BE40E" w14:textId="77777777" w:rsidR="00405B73" w:rsidRDefault="00405B73" w:rsidP="00A61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63"/>
    <w:rsid w:val="00066676"/>
    <w:rsid w:val="0006718C"/>
    <w:rsid w:val="00080B25"/>
    <w:rsid w:val="00093363"/>
    <w:rsid w:val="000D030C"/>
    <w:rsid w:val="001336BD"/>
    <w:rsid w:val="001E15FA"/>
    <w:rsid w:val="00247C55"/>
    <w:rsid w:val="0026134D"/>
    <w:rsid w:val="00301CAD"/>
    <w:rsid w:val="00303FBC"/>
    <w:rsid w:val="003538F7"/>
    <w:rsid w:val="00381A94"/>
    <w:rsid w:val="003B331F"/>
    <w:rsid w:val="003E56AD"/>
    <w:rsid w:val="003F7421"/>
    <w:rsid w:val="00405B73"/>
    <w:rsid w:val="00415D4D"/>
    <w:rsid w:val="00445EC8"/>
    <w:rsid w:val="00477EE3"/>
    <w:rsid w:val="00495CF8"/>
    <w:rsid w:val="004A35D8"/>
    <w:rsid w:val="004E2584"/>
    <w:rsid w:val="004F4D38"/>
    <w:rsid w:val="00505C64"/>
    <w:rsid w:val="00551387"/>
    <w:rsid w:val="005C3088"/>
    <w:rsid w:val="00642F29"/>
    <w:rsid w:val="006A2CAE"/>
    <w:rsid w:val="006F2E01"/>
    <w:rsid w:val="0070280E"/>
    <w:rsid w:val="007042BC"/>
    <w:rsid w:val="00753A34"/>
    <w:rsid w:val="007C1912"/>
    <w:rsid w:val="007F6A9A"/>
    <w:rsid w:val="00832655"/>
    <w:rsid w:val="008343FE"/>
    <w:rsid w:val="00861504"/>
    <w:rsid w:val="00872D42"/>
    <w:rsid w:val="0088379B"/>
    <w:rsid w:val="008A76B8"/>
    <w:rsid w:val="008C24BB"/>
    <w:rsid w:val="008C43CF"/>
    <w:rsid w:val="008D6CE4"/>
    <w:rsid w:val="00901608"/>
    <w:rsid w:val="009C032C"/>
    <w:rsid w:val="009D2A7B"/>
    <w:rsid w:val="00A11F3A"/>
    <w:rsid w:val="00A2426C"/>
    <w:rsid w:val="00A337DB"/>
    <w:rsid w:val="00A61DC5"/>
    <w:rsid w:val="00AD1F86"/>
    <w:rsid w:val="00AE159D"/>
    <w:rsid w:val="00B72278"/>
    <w:rsid w:val="00BA071D"/>
    <w:rsid w:val="00BC0290"/>
    <w:rsid w:val="00BC13A7"/>
    <w:rsid w:val="00BD0F99"/>
    <w:rsid w:val="00BF4358"/>
    <w:rsid w:val="00CE6D9D"/>
    <w:rsid w:val="00D43A76"/>
    <w:rsid w:val="00D8170C"/>
    <w:rsid w:val="00D81F00"/>
    <w:rsid w:val="00DF4AD2"/>
    <w:rsid w:val="00E129D1"/>
    <w:rsid w:val="00E73056"/>
    <w:rsid w:val="00EC647E"/>
    <w:rsid w:val="00ED7E85"/>
    <w:rsid w:val="00EF6064"/>
    <w:rsid w:val="00F21395"/>
    <w:rsid w:val="00F333F6"/>
    <w:rsid w:val="00F41A1C"/>
    <w:rsid w:val="00F74406"/>
    <w:rsid w:val="00FC4299"/>
    <w:rsid w:val="00FE468E"/>
    <w:rsid w:val="00F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4333F2"/>
  <w15:chartTrackingRefBased/>
  <w15:docId w15:val="{19142A16-2AEE-454B-BD44-93F47A4F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213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1D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DC5"/>
  </w:style>
  <w:style w:type="paragraph" w:styleId="a5">
    <w:name w:val="footer"/>
    <w:basedOn w:val="a"/>
    <w:link w:val="a6"/>
    <w:uiPriority w:val="99"/>
    <w:unhideWhenUsed/>
    <w:rsid w:val="00A61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DC5"/>
  </w:style>
  <w:style w:type="paragraph" w:styleId="a7">
    <w:name w:val="Balloon Text"/>
    <w:basedOn w:val="a"/>
    <w:link w:val="a8"/>
    <w:uiPriority w:val="99"/>
    <w:semiHidden/>
    <w:unhideWhenUsed/>
    <w:rsid w:val="007F6A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6A9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32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765</Words>
  <Characters>865</Characters>
  <Application>Microsoft Office Word</Application>
  <DocSecurity>0</DocSecurity>
  <Lines>78</Lines>
  <Paragraphs>101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佐古 賢一</dc:creator>
  <cp:keywords/>
  <dc:description/>
  <cp:lastModifiedBy>池田 真千子</cp:lastModifiedBy>
  <cp:revision>14</cp:revision>
  <cp:lastPrinted>2025-11-12T09:22:00Z</cp:lastPrinted>
  <dcterms:created xsi:type="dcterms:W3CDTF">2025-11-11T22:39:00Z</dcterms:created>
  <dcterms:modified xsi:type="dcterms:W3CDTF">2025-12-17T09:43:00Z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2faf77-e210-46e3-a9de-faa627f4c623_Enabled">
    <vt:lpwstr>true</vt:lpwstr>
  </property>
  <property fmtid="{D5CDD505-2E9C-101B-9397-08002B2CF9AE}" pid="3" name="MSIP_Label_212faf77-e210-46e3-a9de-faa627f4c623_SetDate">
    <vt:lpwstr>2025-12-10T02:55:52Z</vt:lpwstr>
  </property>
  <property fmtid="{D5CDD505-2E9C-101B-9397-08002B2CF9AE}" pid="4" name="MSIP_Label_212faf77-e210-46e3-a9de-faa627f4c623_Method">
    <vt:lpwstr>Standard</vt:lpwstr>
  </property>
  <property fmtid="{D5CDD505-2E9C-101B-9397-08002B2CF9AE}" pid="5" name="MSIP_Label_212faf77-e210-46e3-a9de-faa627f4c623_Name">
    <vt:lpwstr>公開</vt:lpwstr>
  </property>
  <property fmtid="{D5CDD505-2E9C-101B-9397-08002B2CF9AE}" pid="6" name="MSIP_Label_212faf77-e210-46e3-a9de-faa627f4c623_SiteId">
    <vt:lpwstr>7d2ad8f5-2697-4ed4-8bca-ed85795b6108</vt:lpwstr>
  </property>
  <property fmtid="{D5CDD505-2E9C-101B-9397-08002B2CF9AE}" pid="7" name="MSIP_Label_212faf77-e210-46e3-a9de-faa627f4c623_ActionId">
    <vt:lpwstr>c0171c0e-8edf-4a7a-b722-3646e9a3617d</vt:lpwstr>
  </property>
  <property fmtid="{D5CDD505-2E9C-101B-9397-08002B2CF9AE}" pid="8" name="MSIP_Label_212faf77-e210-46e3-a9de-faa627f4c623_ContentBits">
    <vt:lpwstr>0</vt:lpwstr>
  </property>
  <property fmtid="{D5CDD505-2E9C-101B-9397-08002B2CF9AE}" pid="9" name="MSIP_Label_212faf77-e210-46e3-a9de-faa627f4c623_Tag">
    <vt:lpwstr>10, 3, 0, 1</vt:lpwstr>
  </property>
</Properties>
</file>